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763BA4" w:rsidRPr="00B93402" w:rsidTr="00ED1015">
        <w:trPr>
          <w:trHeight w:val="360"/>
          <w:jc w:val="center"/>
        </w:trPr>
        <w:tc>
          <w:tcPr>
            <w:tcW w:w="1806" w:type="dxa"/>
            <w:vMerge w:val="restart"/>
          </w:tcPr>
          <w:p w:rsidR="00763BA4" w:rsidRDefault="00763BA4"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6"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763BA4" w:rsidRPr="00D37A92" w:rsidRDefault="00763BA4"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763BA4" w:rsidRPr="00B93402" w:rsidRDefault="00763BA4" w:rsidP="00ED1015">
            <w:pPr>
              <w:pStyle w:val="NoSpacing"/>
              <w:bidi/>
              <w:spacing w:line="276" w:lineRule="auto"/>
              <w:jc w:val="both"/>
              <w:rPr>
                <w:rFonts w:ascii="Times New Roman" w:eastAsia="Calibri" w:hAnsi="Times New Roman" w:cs="Times New Roman"/>
                <w:sz w:val="24"/>
                <w:szCs w:val="24"/>
                <w:rtl/>
              </w:rPr>
            </w:pPr>
          </w:p>
        </w:tc>
      </w:tr>
      <w:tr w:rsidR="00763BA4" w:rsidRPr="00B93402" w:rsidTr="00ED1015">
        <w:trPr>
          <w:trHeight w:val="477"/>
          <w:jc w:val="center"/>
        </w:trPr>
        <w:tc>
          <w:tcPr>
            <w:tcW w:w="1806" w:type="dxa"/>
            <w:vMerge/>
          </w:tcPr>
          <w:p w:rsidR="00763BA4" w:rsidRPr="00B93402" w:rsidRDefault="00763BA4"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763BA4" w:rsidRPr="0023041A" w:rsidRDefault="00763BA4" w:rsidP="00ED1015">
            <w:pPr>
              <w:pStyle w:val="NoSpacing"/>
              <w:bidi/>
              <w:spacing w:line="276" w:lineRule="auto"/>
              <w:jc w:val="center"/>
              <w:rPr>
                <w:rFonts w:asciiTheme="majorBidi" w:hAnsiTheme="majorBidi" w:cstheme="majorBidi"/>
                <w:b/>
                <w:bCs/>
                <w:sz w:val="28"/>
                <w:szCs w:val="28"/>
                <w:rtl/>
              </w:rPr>
            </w:pPr>
            <w:r w:rsidRPr="0023041A">
              <w:rPr>
                <w:rFonts w:asciiTheme="majorBidi" w:hAnsiTheme="majorBidi" w:cstheme="majorBidi"/>
                <w:b/>
                <w:bCs/>
                <w:sz w:val="28"/>
                <w:szCs w:val="28"/>
                <w:rtl/>
              </w:rPr>
              <w:t>وصف وظيفي</w:t>
            </w:r>
            <w:r w:rsidRPr="0023041A">
              <w:rPr>
                <w:rFonts w:asciiTheme="majorBidi" w:hAnsiTheme="majorBidi" w:cstheme="majorBidi" w:hint="cs"/>
                <w:b/>
                <w:bCs/>
                <w:sz w:val="28"/>
                <w:szCs w:val="28"/>
                <w:rtl/>
              </w:rPr>
              <w:t>:</w:t>
            </w:r>
            <w:r w:rsidRPr="0023041A">
              <w:rPr>
                <w:rFonts w:asciiTheme="majorBidi" w:hAnsiTheme="majorBidi" w:cstheme="majorBidi"/>
                <w:b/>
                <w:bCs/>
                <w:sz w:val="28"/>
                <w:szCs w:val="28"/>
                <w:rtl/>
              </w:rPr>
              <w:t xml:space="preserve"> ممر</w:t>
            </w:r>
            <w:r w:rsidRPr="0023041A">
              <w:rPr>
                <w:rFonts w:asciiTheme="majorBidi" w:hAnsiTheme="majorBidi" w:cstheme="majorBidi" w:hint="cs"/>
                <w:b/>
                <w:bCs/>
                <w:sz w:val="28"/>
                <w:szCs w:val="28"/>
                <w:rtl/>
              </w:rPr>
              <w:t>ّ</w:t>
            </w:r>
            <w:r w:rsidRPr="0023041A">
              <w:rPr>
                <w:rFonts w:asciiTheme="majorBidi" w:hAnsiTheme="majorBidi" w:cstheme="majorBidi"/>
                <w:b/>
                <w:bCs/>
                <w:sz w:val="28"/>
                <w:szCs w:val="28"/>
                <w:rtl/>
              </w:rPr>
              <w:t>ض</w:t>
            </w:r>
            <w:r w:rsidRPr="0023041A">
              <w:rPr>
                <w:rFonts w:asciiTheme="majorBidi" w:hAnsiTheme="majorBidi" w:cstheme="majorBidi" w:hint="cs"/>
                <w:b/>
                <w:bCs/>
                <w:sz w:val="28"/>
                <w:szCs w:val="28"/>
                <w:rtl/>
              </w:rPr>
              <w:t xml:space="preserve"> </w:t>
            </w:r>
            <w:r w:rsidRPr="0023041A">
              <w:rPr>
                <w:rFonts w:asciiTheme="majorBidi" w:hAnsiTheme="majorBidi" w:cstheme="majorBidi"/>
                <w:b/>
                <w:bCs/>
                <w:sz w:val="28"/>
                <w:szCs w:val="28"/>
                <w:rtl/>
              </w:rPr>
              <w:t>مشرف</w:t>
            </w:r>
          </w:p>
        </w:tc>
        <w:tc>
          <w:tcPr>
            <w:tcW w:w="1790" w:type="dxa"/>
            <w:vMerge/>
          </w:tcPr>
          <w:p w:rsidR="00763BA4" w:rsidRPr="00B93402" w:rsidRDefault="00763BA4" w:rsidP="00ED1015">
            <w:pPr>
              <w:pStyle w:val="NoSpacing"/>
              <w:bidi/>
              <w:spacing w:line="276" w:lineRule="auto"/>
              <w:jc w:val="both"/>
              <w:rPr>
                <w:rFonts w:ascii="Times New Roman" w:eastAsia="Calibri" w:hAnsi="Times New Roman" w:cs="Times New Roman"/>
                <w:sz w:val="24"/>
                <w:szCs w:val="24"/>
                <w:rtl/>
              </w:rPr>
            </w:pPr>
          </w:p>
        </w:tc>
      </w:tr>
      <w:tr w:rsidR="00763BA4" w:rsidRPr="00B93402" w:rsidTr="00ED1015">
        <w:trPr>
          <w:jc w:val="center"/>
        </w:trPr>
        <w:tc>
          <w:tcPr>
            <w:tcW w:w="1806" w:type="dxa"/>
            <w:vMerge/>
          </w:tcPr>
          <w:p w:rsidR="00763BA4" w:rsidRPr="00B93402" w:rsidRDefault="00763BA4"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763BA4" w:rsidRPr="00B93402" w:rsidRDefault="00763BA4" w:rsidP="004571E7">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4571E7">
              <w:rPr>
                <w:rFonts w:ascii="Times New Roman" w:eastAsia="Calibri" w:hAnsi="Times New Roman" w:cs="Times New Roman"/>
                <w:sz w:val="24"/>
                <w:szCs w:val="24"/>
              </w:rPr>
              <w:t>HR.JD</w:t>
            </w:r>
            <w:r w:rsidR="006F3623">
              <w:rPr>
                <w:rFonts w:ascii="Times New Roman" w:eastAsia="Calibri" w:hAnsi="Times New Roman" w:cs="Times New Roman"/>
                <w:sz w:val="24"/>
                <w:szCs w:val="24"/>
              </w:rPr>
              <w:t>.</w:t>
            </w:r>
            <w:r>
              <w:rPr>
                <w:rFonts w:ascii="Times New Roman" w:eastAsia="Calibri" w:hAnsi="Times New Roman" w:cs="Times New Roman"/>
                <w:sz w:val="24"/>
                <w:szCs w:val="24"/>
              </w:rPr>
              <w:t xml:space="preserve">02 </w:t>
            </w:r>
          </w:p>
        </w:tc>
        <w:tc>
          <w:tcPr>
            <w:tcW w:w="1790" w:type="dxa"/>
            <w:vMerge/>
          </w:tcPr>
          <w:p w:rsidR="00763BA4" w:rsidRPr="00B93402" w:rsidRDefault="00763BA4" w:rsidP="00ED1015">
            <w:pPr>
              <w:pStyle w:val="NoSpacing"/>
              <w:bidi/>
              <w:spacing w:line="276" w:lineRule="auto"/>
              <w:jc w:val="both"/>
              <w:rPr>
                <w:rFonts w:ascii="Times New Roman" w:eastAsia="Calibri" w:hAnsi="Times New Roman" w:cs="Times New Roman"/>
                <w:sz w:val="24"/>
                <w:szCs w:val="24"/>
                <w:rtl/>
                <w:lang w:bidi="ar-LB"/>
              </w:rPr>
            </w:pPr>
          </w:p>
        </w:tc>
      </w:tr>
    </w:tbl>
    <w:p w:rsidR="00313BE9" w:rsidRPr="002534A8" w:rsidRDefault="00313BE9" w:rsidP="00313BE9">
      <w:pPr>
        <w:pStyle w:val="NoSpacing"/>
        <w:bidi/>
        <w:jc w:val="both"/>
        <w:rPr>
          <w:rFonts w:asciiTheme="majorBidi" w:hAnsiTheme="majorBidi" w:cstheme="majorBidi"/>
          <w:b/>
          <w:bCs/>
          <w:color w:val="FF0000"/>
          <w:sz w:val="26"/>
          <w:szCs w:val="26"/>
          <w:rtl/>
        </w:rPr>
      </w:pPr>
    </w:p>
    <w:p w:rsidR="003810CF" w:rsidRPr="00EC635C" w:rsidRDefault="003810CF" w:rsidP="00EC635C">
      <w:pPr>
        <w:pStyle w:val="NoSpacing"/>
        <w:bidi/>
        <w:spacing w:line="360" w:lineRule="auto"/>
        <w:jc w:val="both"/>
        <w:rPr>
          <w:rFonts w:asciiTheme="majorBidi" w:hAnsiTheme="majorBidi" w:cstheme="majorBidi"/>
          <w:b/>
          <w:bCs/>
          <w:color w:val="FF0000"/>
          <w:sz w:val="24"/>
          <w:szCs w:val="24"/>
          <w:rtl/>
        </w:rPr>
      </w:pPr>
      <w:r w:rsidRPr="00EC635C">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EC635C">
        <w:rPr>
          <w:rFonts w:asciiTheme="majorBidi" w:hAnsiTheme="majorBidi" w:cstheme="majorBidi"/>
          <w:color w:val="FF0000"/>
          <w:sz w:val="24"/>
          <w:szCs w:val="24"/>
          <w:rtl/>
        </w:rPr>
        <w:t>تماماً</w:t>
      </w:r>
      <w:r w:rsidRPr="00EC635C">
        <w:rPr>
          <w:rStyle w:val="longtext1"/>
          <w:rFonts w:asciiTheme="majorBidi" w:hAnsiTheme="majorBidi" w:cstheme="majorBidi"/>
          <w:color w:val="FF0000"/>
          <w:sz w:val="24"/>
          <w:szCs w:val="24"/>
          <w:shd w:val="clear" w:color="auto" w:fill="FFFFFF"/>
          <w:rtl/>
        </w:rPr>
        <w:t xml:space="preserve">. </w:t>
      </w:r>
      <w:r w:rsidRPr="00EC635C">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3810CF" w:rsidRPr="00ED593B" w:rsidRDefault="003810CF" w:rsidP="0021581C">
      <w:pPr>
        <w:pStyle w:val="NoSpacing"/>
        <w:bidi/>
        <w:rPr>
          <w:sz w:val="26"/>
          <w:rtl/>
        </w:rPr>
      </w:pPr>
    </w:p>
    <w:p w:rsidR="003810CF" w:rsidRPr="00AA2864" w:rsidRDefault="003810CF" w:rsidP="0021581C">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Pr>
      </w:pPr>
      <w:r w:rsidRPr="00AA2864">
        <w:rPr>
          <w:rFonts w:asciiTheme="majorBidi" w:hAnsiTheme="majorBidi" w:cstheme="majorBidi"/>
          <w:b/>
          <w:bCs/>
          <w:sz w:val="28"/>
          <w:szCs w:val="28"/>
          <w:rtl/>
        </w:rPr>
        <w:t>الإرتباط</w:t>
      </w:r>
      <w:r w:rsidRPr="00AA2864">
        <w:rPr>
          <w:rFonts w:asciiTheme="majorBidi" w:hAnsiTheme="majorBidi" w:cstheme="majorBidi"/>
          <w:b/>
          <w:bCs/>
          <w:sz w:val="28"/>
          <w:szCs w:val="28"/>
        </w:rPr>
        <w:t xml:space="preserve"> </w:t>
      </w:r>
      <w:r w:rsidRPr="00AA2864">
        <w:rPr>
          <w:rFonts w:asciiTheme="majorBidi" w:hAnsiTheme="majorBidi" w:cstheme="majorBidi"/>
          <w:b/>
          <w:bCs/>
          <w:sz w:val="28"/>
          <w:szCs w:val="28"/>
          <w:rtl/>
        </w:rPr>
        <w:t>الإداري</w:t>
      </w:r>
    </w:p>
    <w:p w:rsidR="003810CF" w:rsidRPr="00F52CF5" w:rsidRDefault="003810CF" w:rsidP="003810CF">
      <w:pPr>
        <w:pStyle w:val="NoSpacing"/>
        <w:bidi/>
        <w:spacing w:line="276" w:lineRule="auto"/>
        <w:jc w:val="both"/>
        <w:rPr>
          <w:rFonts w:asciiTheme="majorBidi" w:hAnsiTheme="majorBidi" w:cstheme="majorBidi"/>
          <w:sz w:val="16"/>
          <w:szCs w:val="16"/>
          <w:rtl/>
        </w:rPr>
      </w:pPr>
    </w:p>
    <w:p w:rsidR="003810CF" w:rsidRPr="00ED593B" w:rsidRDefault="003810CF" w:rsidP="0021581C">
      <w:pPr>
        <w:pStyle w:val="NoSpacing"/>
        <w:numPr>
          <w:ilvl w:val="0"/>
          <w:numId w:val="11"/>
        </w:numPr>
        <w:bidi/>
        <w:spacing w:line="276" w:lineRule="auto"/>
        <w:jc w:val="both"/>
        <w:rPr>
          <w:rFonts w:asciiTheme="majorBidi" w:hAnsiTheme="majorBidi" w:cstheme="majorBidi"/>
          <w:sz w:val="24"/>
          <w:szCs w:val="24"/>
        </w:rPr>
      </w:pPr>
      <w:r w:rsidRPr="00ED593B">
        <w:rPr>
          <w:rFonts w:asciiTheme="majorBidi" w:hAnsiTheme="majorBidi" w:cstheme="majorBidi"/>
          <w:sz w:val="24"/>
          <w:szCs w:val="24"/>
          <w:rtl/>
        </w:rPr>
        <w:t>المستوی الأول: مدير مركز الرعاية الصحية الأولية.</w:t>
      </w:r>
    </w:p>
    <w:p w:rsidR="003810CF" w:rsidRPr="00ED593B" w:rsidRDefault="003810CF" w:rsidP="00ED593B">
      <w:pPr>
        <w:pStyle w:val="NoSpacing"/>
        <w:bidi/>
        <w:rPr>
          <w:sz w:val="26"/>
          <w:rtl/>
        </w:rPr>
      </w:pPr>
    </w:p>
    <w:p w:rsidR="003810CF" w:rsidRPr="00AA2864" w:rsidRDefault="003810CF" w:rsidP="0021581C">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tl/>
        </w:rPr>
      </w:pPr>
      <w:r w:rsidRPr="00AA2864">
        <w:rPr>
          <w:rFonts w:asciiTheme="majorBidi" w:hAnsiTheme="majorBidi" w:cstheme="majorBidi"/>
          <w:b/>
          <w:bCs/>
          <w:sz w:val="28"/>
          <w:szCs w:val="28"/>
          <w:rtl/>
        </w:rPr>
        <w:t xml:space="preserve">موجز عن الوظيفة ونطاقها </w:t>
      </w:r>
    </w:p>
    <w:p w:rsidR="003810CF" w:rsidRPr="00F52CF5" w:rsidRDefault="003810CF" w:rsidP="003810CF">
      <w:pPr>
        <w:pStyle w:val="NoSpacing"/>
        <w:bidi/>
        <w:spacing w:line="276" w:lineRule="auto"/>
        <w:jc w:val="both"/>
        <w:rPr>
          <w:rFonts w:asciiTheme="majorBidi" w:hAnsiTheme="majorBidi" w:cstheme="majorBidi"/>
          <w:sz w:val="16"/>
          <w:szCs w:val="16"/>
          <w:rtl/>
        </w:rPr>
      </w:pPr>
    </w:p>
    <w:p w:rsidR="003810CF" w:rsidRPr="00ED593B" w:rsidRDefault="003810CF" w:rsidP="00ED593B">
      <w:pPr>
        <w:pStyle w:val="NoSpacing"/>
        <w:bidi/>
        <w:spacing w:line="360" w:lineRule="auto"/>
        <w:jc w:val="both"/>
        <w:rPr>
          <w:rFonts w:asciiTheme="majorBidi" w:hAnsiTheme="majorBidi" w:cstheme="majorBidi"/>
          <w:sz w:val="24"/>
          <w:szCs w:val="24"/>
          <w:rtl/>
        </w:rPr>
      </w:pPr>
      <w:r w:rsidRPr="00ED593B">
        <w:rPr>
          <w:rFonts w:asciiTheme="majorBidi" w:hAnsiTheme="majorBidi" w:cstheme="majorBidi"/>
          <w:sz w:val="24"/>
          <w:szCs w:val="24"/>
          <w:rtl/>
        </w:rPr>
        <w:t>يعتبر الممرّض المشرف مسؤول و</w:t>
      </w:r>
      <w:r w:rsidRPr="00ED593B">
        <w:rPr>
          <w:rStyle w:val="longtext1"/>
          <w:rFonts w:asciiTheme="majorBidi" w:hAnsiTheme="majorBidi" w:cstheme="majorBidi"/>
          <w:sz w:val="24"/>
          <w:szCs w:val="24"/>
          <w:rtl/>
        </w:rPr>
        <w:t xml:space="preserve">خاضع للمساءلة </w:t>
      </w:r>
      <w:r w:rsidRPr="00ED593B">
        <w:rPr>
          <w:rFonts w:asciiTheme="majorBidi" w:hAnsiTheme="majorBidi" w:cstheme="majorBidi"/>
          <w:sz w:val="24"/>
          <w:szCs w:val="24"/>
          <w:rtl/>
        </w:rPr>
        <w:t xml:space="preserve">عن المركز الصحي الذي يعمل فيه. وتشمل مسؤولياته التخطيط، التنفيذ، الإشراف على، وتقييم تقديم الرعاية الصحية المتمركزة حول المريض </w:t>
      </w:r>
      <w:r w:rsidRPr="00ED593B">
        <w:rPr>
          <w:rFonts w:asciiTheme="majorBidi" w:hAnsiTheme="majorBidi" w:cstheme="majorBidi"/>
          <w:sz w:val="24"/>
          <w:szCs w:val="24"/>
        </w:rPr>
        <w:t>(Patient Center Care)</w:t>
      </w:r>
      <w:r w:rsidRPr="00ED593B">
        <w:rPr>
          <w:rStyle w:val="longtext1"/>
          <w:rFonts w:asciiTheme="majorBidi" w:hAnsiTheme="majorBidi" w:cstheme="majorBidi"/>
          <w:sz w:val="24"/>
          <w:szCs w:val="24"/>
          <w:shd w:val="clear" w:color="auto" w:fill="FFFFFF"/>
          <w:rtl/>
        </w:rPr>
        <w:t xml:space="preserve"> في إطار السياسات</w:t>
      </w:r>
      <w:r w:rsidRPr="00ED593B">
        <w:rPr>
          <w:rFonts w:asciiTheme="majorBidi" w:hAnsiTheme="majorBidi" w:cstheme="majorBidi"/>
          <w:sz w:val="24"/>
          <w:szCs w:val="24"/>
          <w:rtl/>
        </w:rPr>
        <w:t xml:space="preserve"> والإجراءات والمبادئ التوجيهية المعتمدة من قبل المركز الصحي مع إحترام معايير </w:t>
      </w:r>
      <w:r w:rsidRPr="00ED593B">
        <w:rPr>
          <w:rStyle w:val="longtext1"/>
          <w:rFonts w:asciiTheme="majorBidi" w:hAnsiTheme="majorBidi" w:cstheme="majorBidi"/>
          <w:sz w:val="24"/>
          <w:szCs w:val="24"/>
          <w:shd w:val="clear" w:color="auto" w:fill="FFFFFF"/>
          <w:rtl/>
        </w:rPr>
        <w:t>الممارسة المهنية للتمريض</w:t>
      </w:r>
      <w:r w:rsidRPr="00ED593B">
        <w:rPr>
          <w:rFonts w:asciiTheme="majorBidi" w:hAnsiTheme="majorBidi" w:cstheme="majorBidi"/>
          <w:sz w:val="24"/>
          <w:szCs w:val="24"/>
          <w:rtl/>
        </w:rPr>
        <w:t xml:space="preserve">. </w:t>
      </w:r>
    </w:p>
    <w:p w:rsidR="003810CF" w:rsidRPr="00ED593B" w:rsidRDefault="003810CF" w:rsidP="00964A64">
      <w:pPr>
        <w:bidi/>
        <w:spacing w:after="0" w:line="360" w:lineRule="auto"/>
        <w:jc w:val="both"/>
        <w:rPr>
          <w:rFonts w:asciiTheme="majorBidi" w:hAnsiTheme="majorBidi" w:cstheme="majorBidi"/>
          <w:sz w:val="24"/>
          <w:szCs w:val="24"/>
          <w:rtl/>
        </w:rPr>
      </w:pPr>
      <w:r w:rsidRPr="00ED593B">
        <w:rPr>
          <w:rFonts w:asciiTheme="majorBidi" w:hAnsiTheme="majorBidi" w:cstheme="majorBidi"/>
          <w:sz w:val="24"/>
          <w:szCs w:val="24"/>
          <w:rtl/>
          <w:lang w:bidi="ar-LB"/>
        </w:rPr>
        <w:t>تتضمّن مسؤولياته: 1) مراقبة العمل اليومي في المركز عبر القيام ب</w:t>
      </w:r>
      <w:r w:rsidRPr="00ED593B">
        <w:rPr>
          <w:rFonts w:asciiTheme="majorBidi" w:hAnsiTheme="majorBidi" w:cstheme="majorBidi"/>
          <w:sz w:val="24"/>
          <w:szCs w:val="24"/>
          <w:rtl/>
        </w:rPr>
        <w:t>جولات في عيادات المركز وتننفيذ تدخلات رع</w:t>
      </w:r>
      <w:r w:rsidR="00964A64">
        <w:rPr>
          <w:rFonts w:asciiTheme="majorBidi" w:hAnsiTheme="majorBidi" w:cstheme="majorBidi" w:hint="cs"/>
          <w:sz w:val="24"/>
          <w:szCs w:val="24"/>
          <w:rtl/>
        </w:rPr>
        <w:t>ا</w:t>
      </w:r>
      <w:r w:rsidRPr="00ED593B">
        <w:rPr>
          <w:rFonts w:asciiTheme="majorBidi" w:hAnsiTheme="majorBidi" w:cstheme="majorBidi"/>
          <w:sz w:val="24"/>
          <w:szCs w:val="24"/>
          <w:rtl/>
        </w:rPr>
        <w:t>ية للمرضى وأسرهم وفقاُ للحاجة، 2) تنسيق الرعاية اللازمة للمريض مع مختلف مقدمي خدمات الرعاية الصحية والإجتماعية والنفسية في المركز وفق ما تقتضيه حالته الصحية، 3) تأمين ممرض بديل عند تعذّر أحدهم عن الحضور إلى العمل نتيجة ظرف طارئ كالمرض، 4)</w:t>
      </w:r>
      <w:r w:rsidRPr="00ED593B">
        <w:rPr>
          <w:rFonts w:asciiTheme="majorBidi" w:eastAsia="Times New Roman" w:hAnsiTheme="majorBidi" w:cstheme="majorBidi"/>
          <w:sz w:val="24"/>
          <w:szCs w:val="24"/>
          <w:rtl/>
          <w:lang w:bidi="ar-LB"/>
        </w:rPr>
        <w:t xml:space="preserve"> القيام بأعمال مدير</w:t>
      </w:r>
      <w:r w:rsidRPr="00ED593B">
        <w:rPr>
          <w:rFonts w:asciiTheme="majorBidi" w:eastAsia="Times New Roman" w:hAnsiTheme="majorBidi" w:cstheme="majorBidi"/>
          <w:sz w:val="24"/>
          <w:szCs w:val="24"/>
          <w:rtl/>
        </w:rPr>
        <w:t xml:space="preserve"> المركز داخل المركز وخارجه في غيابه.  </w:t>
      </w:r>
      <w:r w:rsidRPr="00ED593B">
        <w:rPr>
          <w:rFonts w:asciiTheme="majorBidi" w:hAnsiTheme="majorBidi" w:cstheme="majorBidi"/>
          <w:sz w:val="24"/>
          <w:szCs w:val="24"/>
          <w:rtl/>
        </w:rPr>
        <w:t xml:space="preserve">ويتم ذلك من خلال إدارة الموارد البشرية والمالية وغيرها؛ التطوير المهني للذات وللموظفين المرؤوسين؛ والمشاركة في التخطيط الإستراتيجي وإنشاء وتعزيز العلاقات المتعددة والتعاون بين مختلف العاملين في المركز من مختلف التخصصات. </w:t>
      </w:r>
    </w:p>
    <w:p w:rsidR="003810CF" w:rsidRPr="00ED593B" w:rsidRDefault="003810CF" w:rsidP="00ED593B">
      <w:pPr>
        <w:pStyle w:val="NoSpacing"/>
        <w:bidi/>
        <w:spacing w:line="360" w:lineRule="auto"/>
        <w:jc w:val="both"/>
        <w:rPr>
          <w:rFonts w:asciiTheme="majorBidi" w:hAnsiTheme="majorBidi" w:cstheme="majorBidi"/>
          <w:sz w:val="24"/>
          <w:szCs w:val="24"/>
          <w:rtl/>
        </w:rPr>
      </w:pPr>
      <w:r w:rsidRPr="00ED593B">
        <w:rPr>
          <w:rFonts w:asciiTheme="majorBidi" w:hAnsiTheme="majorBidi" w:cstheme="majorBidi"/>
          <w:sz w:val="24"/>
          <w:szCs w:val="24"/>
          <w:rtl/>
        </w:rPr>
        <w:t xml:space="preserve">يفرض الممرّض المشرف متطلبات وإحتياجات الإعتماد الصادرة عن وزارة الصحة العامة لمراكز الرعاية الصحية الأولية. </w:t>
      </w:r>
    </w:p>
    <w:p w:rsidR="003810CF" w:rsidRPr="00ED593B" w:rsidRDefault="003810CF" w:rsidP="00ED593B">
      <w:pPr>
        <w:pStyle w:val="NoSpacing"/>
        <w:bidi/>
        <w:spacing w:line="360" w:lineRule="auto"/>
        <w:jc w:val="both"/>
        <w:rPr>
          <w:rFonts w:asciiTheme="majorBidi" w:hAnsiTheme="majorBidi" w:cstheme="majorBidi"/>
          <w:b/>
          <w:bCs/>
          <w:sz w:val="24"/>
          <w:szCs w:val="24"/>
          <w:u w:val="single"/>
          <w:rtl/>
        </w:rPr>
      </w:pPr>
      <w:r w:rsidRPr="00ED593B">
        <w:rPr>
          <w:rStyle w:val="longtext1"/>
          <w:rFonts w:asciiTheme="majorBidi" w:hAnsiTheme="majorBidi" w:cstheme="majorBidi"/>
          <w:sz w:val="24"/>
          <w:szCs w:val="24"/>
          <w:shd w:val="clear" w:color="auto" w:fill="FFFFFF"/>
          <w:rtl/>
        </w:rPr>
        <w:t xml:space="preserve">يؤيد ويدعم / تؤيد وتدعم رؤية ومشروع </w:t>
      </w:r>
      <w:r w:rsidRPr="00ED593B">
        <w:rPr>
          <w:rFonts w:asciiTheme="majorBidi" w:hAnsiTheme="majorBidi" w:cstheme="majorBidi"/>
          <w:sz w:val="24"/>
          <w:szCs w:val="24"/>
          <w:rtl/>
        </w:rPr>
        <w:t>وزارة الصحة العامة في تطوير وتعزيز الرعاية الصحية الأولية في لبنان</w:t>
      </w:r>
      <w:r w:rsidRPr="00ED593B">
        <w:rPr>
          <w:rStyle w:val="longtext1"/>
          <w:rFonts w:asciiTheme="majorBidi" w:hAnsiTheme="majorBidi" w:cstheme="majorBidi"/>
          <w:sz w:val="24"/>
          <w:szCs w:val="24"/>
          <w:shd w:val="clear" w:color="auto" w:fill="FFFFFF"/>
          <w:rtl/>
        </w:rPr>
        <w:t>.</w:t>
      </w:r>
    </w:p>
    <w:p w:rsidR="003810CF" w:rsidRPr="002534A8" w:rsidRDefault="003810CF" w:rsidP="003810CF">
      <w:pPr>
        <w:pStyle w:val="NoSpacing"/>
        <w:tabs>
          <w:tab w:val="right" w:pos="360"/>
        </w:tabs>
        <w:bidi/>
        <w:spacing w:line="276" w:lineRule="auto"/>
        <w:jc w:val="both"/>
        <w:rPr>
          <w:rFonts w:asciiTheme="majorBidi" w:hAnsiTheme="majorBidi" w:cstheme="majorBidi"/>
          <w:sz w:val="26"/>
          <w:szCs w:val="26"/>
          <w:u w:val="single"/>
          <w:rtl/>
        </w:rPr>
      </w:pPr>
    </w:p>
    <w:p w:rsidR="003810CF" w:rsidRPr="00AA2864" w:rsidRDefault="003810CF" w:rsidP="0021581C">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u w:val="single"/>
          <w:rtl/>
        </w:rPr>
      </w:pPr>
      <w:r w:rsidRPr="00AA2864">
        <w:rPr>
          <w:rFonts w:asciiTheme="majorBidi" w:hAnsiTheme="majorBidi" w:cstheme="majorBidi"/>
          <w:b/>
          <w:bCs/>
          <w:sz w:val="28"/>
          <w:szCs w:val="28"/>
          <w:rtl/>
        </w:rPr>
        <w:t>المهام والواجبات الرئيسية</w:t>
      </w:r>
    </w:p>
    <w:p w:rsidR="003810CF" w:rsidRPr="00F52CF5" w:rsidRDefault="003810CF" w:rsidP="003810CF">
      <w:pPr>
        <w:pStyle w:val="NoSpacing"/>
        <w:bidi/>
        <w:spacing w:line="276" w:lineRule="auto"/>
        <w:jc w:val="both"/>
        <w:rPr>
          <w:rFonts w:asciiTheme="majorBidi" w:eastAsia="Times New Roman" w:hAnsiTheme="majorBidi" w:cstheme="majorBidi"/>
          <w:b/>
          <w:bCs/>
          <w:sz w:val="20"/>
          <w:szCs w:val="20"/>
        </w:rPr>
      </w:pPr>
    </w:p>
    <w:p w:rsidR="003810CF" w:rsidRPr="00ED593B" w:rsidRDefault="003810CF" w:rsidP="00ED593B">
      <w:pPr>
        <w:pStyle w:val="NoSpacing"/>
        <w:numPr>
          <w:ilvl w:val="0"/>
          <w:numId w:val="5"/>
        </w:numPr>
        <w:bidi/>
        <w:spacing w:line="360" w:lineRule="auto"/>
        <w:jc w:val="lowKashida"/>
        <w:rPr>
          <w:rFonts w:ascii="Times New Roman" w:eastAsia="Times New Roman" w:hAnsi="Times New Roman" w:cs="Times New Roman"/>
          <w:b/>
          <w:bCs/>
          <w:sz w:val="24"/>
          <w:szCs w:val="24"/>
          <w:rtl/>
        </w:rPr>
      </w:pPr>
      <w:r w:rsidRPr="00ED593B">
        <w:rPr>
          <w:rFonts w:ascii="Times New Roman" w:eastAsia="Times New Roman" w:hAnsi="Times New Roman" w:cs="Times New Roman"/>
          <w:sz w:val="24"/>
          <w:szCs w:val="24"/>
          <w:rtl/>
        </w:rPr>
        <w:t xml:space="preserve"> </w:t>
      </w:r>
      <w:r w:rsidRPr="00ED593B">
        <w:rPr>
          <w:rFonts w:ascii="Times New Roman" w:hAnsi="Times New Roman" w:cs="Times New Roman"/>
          <w:b/>
          <w:bCs/>
          <w:sz w:val="24"/>
          <w:szCs w:val="24"/>
          <w:rtl/>
        </w:rPr>
        <w:t>إدارة</w:t>
      </w:r>
      <w:r w:rsidRPr="00ED593B">
        <w:rPr>
          <w:rFonts w:ascii="Times New Roman" w:eastAsia="Times New Roman" w:hAnsi="Times New Roman" w:cs="Times New Roman"/>
          <w:b/>
          <w:bCs/>
          <w:sz w:val="24"/>
          <w:szCs w:val="24"/>
          <w:rtl/>
        </w:rPr>
        <w:t xml:space="preserve"> رعاية المرضى ضمن إطار </w:t>
      </w:r>
      <w:r w:rsidRPr="00ED593B">
        <w:rPr>
          <w:rFonts w:ascii="Times New Roman" w:hAnsi="Times New Roman" w:cs="Times New Roman"/>
          <w:b/>
          <w:bCs/>
          <w:sz w:val="24"/>
          <w:szCs w:val="24"/>
          <w:rtl/>
        </w:rPr>
        <w:t xml:space="preserve">الرعاية الصحية المتمركزة حول المريض </w:t>
      </w:r>
      <w:r w:rsidRPr="00ED593B">
        <w:rPr>
          <w:rFonts w:ascii="Times New Roman" w:eastAsia="Times New Roman" w:hAnsi="Times New Roman" w:cs="Times New Roman"/>
          <w:b/>
          <w:bCs/>
          <w:sz w:val="24"/>
          <w:szCs w:val="24"/>
          <w:rtl/>
        </w:rPr>
        <w:t>(</w:t>
      </w:r>
      <w:r w:rsidRPr="00ED593B">
        <w:rPr>
          <w:rFonts w:ascii="Times New Roman" w:eastAsia="Times New Roman" w:hAnsi="Times New Roman" w:cs="Times New Roman"/>
          <w:b/>
          <w:bCs/>
          <w:sz w:val="24"/>
          <w:szCs w:val="24"/>
        </w:rPr>
        <w:t>Patient Centered Care</w:t>
      </w:r>
      <w:r w:rsidRPr="00ED593B">
        <w:rPr>
          <w:rFonts w:ascii="Times New Roman" w:eastAsia="Times New Roman" w:hAnsi="Times New Roman" w:cs="Times New Roman"/>
          <w:b/>
          <w:bCs/>
          <w:sz w:val="24"/>
          <w:szCs w:val="24"/>
          <w:rtl/>
        </w:rPr>
        <w:t xml:space="preserve">): </w:t>
      </w:r>
    </w:p>
    <w:p w:rsidR="003810CF" w:rsidRPr="00ED593B" w:rsidRDefault="003810CF" w:rsidP="00ED593B">
      <w:pPr>
        <w:pStyle w:val="NoSpacing"/>
        <w:numPr>
          <w:ilvl w:val="1"/>
          <w:numId w:val="5"/>
        </w:numPr>
        <w:tabs>
          <w:tab w:val="right" w:pos="900"/>
        </w:tabs>
        <w:bidi/>
        <w:spacing w:line="360" w:lineRule="auto"/>
        <w:jc w:val="lowKashida"/>
        <w:rPr>
          <w:rFonts w:ascii="Times New Roman" w:hAnsi="Times New Roman" w:cs="Times New Roman"/>
          <w:sz w:val="24"/>
          <w:szCs w:val="24"/>
        </w:rPr>
      </w:pPr>
      <w:r w:rsidRPr="00ED593B">
        <w:rPr>
          <w:rFonts w:ascii="Times New Roman" w:hAnsi="Times New Roman" w:cs="Times New Roman"/>
          <w:sz w:val="24"/>
          <w:szCs w:val="24"/>
          <w:rtl/>
        </w:rPr>
        <w:t xml:space="preserve">التأكّد من أن ممارسة التمريض تشمل الأبعاد الجسدية والنفسية والإجتماعية والثقافية وإستعمال نهج التمريض الذي يراعي الإحتياجات التنموية والنضج </w:t>
      </w:r>
      <w:r w:rsidRPr="00ED593B">
        <w:rPr>
          <w:rFonts w:ascii="Times New Roman" w:hAnsi="Times New Roman" w:cs="Times New Roman"/>
          <w:sz w:val="24"/>
          <w:szCs w:val="24"/>
        </w:rPr>
        <w:t>(Developmental &amp; Maturational)</w:t>
      </w:r>
      <w:r w:rsidRPr="00ED593B">
        <w:rPr>
          <w:rFonts w:ascii="Times New Roman" w:hAnsi="Times New Roman" w:cs="Times New Roman"/>
          <w:sz w:val="24"/>
          <w:szCs w:val="24"/>
          <w:rtl/>
        </w:rPr>
        <w:t xml:space="preserve"> لدى المرضى.</w:t>
      </w:r>
    </w:p>
    <w:p w:rsidR="003810CF" w:rsidRPr="00ED593B" w:rsidRDefault="003810CF" w:rsidP="00F0203D">
      <w:pPr>
        <w:pStyle w:val="NoSpacing"/>
        <w:numPr>
          <w:ilvl w:val="1"/>
          <w:numId w:val="5"/>
        </w:numPr>
        <w:tabs>
          <w:tab w:val="right" w:pos="900"/>
        </w:tabs>
        <w:bidi/>
        <w:spacing w:line="360" w:lineRule="auto"/>
        <w:jc w:val="lowKashida"/>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تعزيز أبعاد </w:t>
      </w:r>
      <w:r w:rsidRPr="00ED593B">
        <w:rPr>
          <w:rFonts w:ascii="Times New Roman" w:hAnsi="Times New Roman" w:cs="Times New Roman"/>
          <w:sz w:val="24"/>
          <w:szCs w:val="24"/>
          <w:rtl/>
        </w:rPr>
        <w:t xml:space="preserve">الرعاية الصحية المتمركزة حول المريض </w:t>
      </w:r>
      <w:r w:rsidRPr="00ED593B">
        <w:rPr>
          <w:rFonts w:ascii="Times New Roman" w:eastAsia="Times New Roman" w:hAnsi="Times New Roman" w:cs="Times New Roman"/>
          <w:sz w:val="24"/>
          <w:szCs w:val="24"/>
          <w:rtl/>
        </w:rPr>
        <w:t>(</w:t>
      </w:r>
      <w:r w:rsidRPr="00ED593B">
        <w:rPr>
          <w:rFonts w:ascii="Times New Roman" w:eastAsia="Times New Roman" w:hAnsi="Times New Roman" w:cs="Times New Roman"/>
          <w:sz w:val="24"/>
          <w:szCs w:val="24"/>
        </w:rPr>
        <w:t>Patient Centered Care</w:t>
      </w:r>
      <w:r w:rsidRPr="00ED593B">
        <w:rPr>
          <w:rFonts w:ascii="Times New Roman" w:eastAsia="Times New Roman" w:hAnsi="Times New Roman" w:cs="Times New Roman"/>
          <w:sz w:val="24"/>
          <w:szCs w:val="24"/>
          <w:rtl/>
        </w:rPr>
        <w:t xml:space="preserve">) والمتابعة مع العاملين المرؤوسين للتأكد من </w:t>
      </w:r>
      <w:r w:rsidR="00F0203D">
        <w:rPr>
          <w:rFonts w:ascii="Times New Roman" w:eastAsia="Times New Roman" w:hAnsi="Times New Roman" w:cs="Times New Roman" w:hint="cs"/>
          <w:sz w:val="24"/>
          <w:szCs w:val="24"/>
          <w:rtl/>
        </w:rPr>
        <w:t>ا</w:t>
      </w:r>
      <w:r w:rsidRPr="00ED593B">
        <w:rPr>
          <w:rFonts w:ascii="Times New Roman" w:eastAsia="Times New Roman" w:hAnsi="Times New Roman" w:cs="Times New Roman"/>
          <w:sz w:val="24"/>
          <w:szCs w:val="24"/>
          <w:rtl/>
        </w:rPr>
        <w:t xml:space="preserve">حترامها </w:t>
      </w:r>
      <w:r w:rsidR="00F0203D">
        <w:rPr>
          <w:rFonts w:ascii="Times New Roman" w:eastAsia="Times New Roman" w:hAnsi="Times New Roman" w:cs="Times New Roman" w:hint="cs"/>
          <w:sz w:val="24"/>
          <w:szCs w:val="24"/>
          <w:rtl/>
          <w:lang w:bidi="ar-LB"/>
        </w:rPr>
        <w:t>و</w:t>
      </w:r>
      <w:r w:rsidRPr="00ED593B">
        <w:rPr>
          <w:rFonts w:ascii="Times New Roman" w:eastAsia="Times New Roman" w:hAnsi="Times New Roman" w:cs="Times New Roman"/>
          <w:sz w:val="24"/>
          <w:szCs w:val="24"/>
          <w:rtl/>
        </w:rPr>
        <w:t xml:space="preserve">تطبيقها في أنشطتهم اليومية. </w:t>
      </w:r>
    </w:p>
    <w:p w:rsidR="003810CF" w:rsidRPr="00ED593B" w:rsidRDefault="003810CF" w:rsidP="00ED593B">
      <w:pPr>
        <w:pStyle w:val="NoSpacing"/>
        <w:numPr>
          <w:ilvl w:val="1"/>
          <w:numId w:val="5"/>
        </w:numPr>
        <w:bidi/>
        <w:spacing w:line="360" w:lineRule="auto"/>
        <w:jc w:val="lowKashida"/>
        <w:rPr>
          <w:rFonts w:ascii="Times New Roman" w:hAnsi="Times New Roman" w:cs="Times New Roman"/>
          <w:sz w:val="24"/>
          <w:szCs w:val="24"/>
          <w:rtl/>
        </w:rPr>
      </w:pPr>
      <w:r w:rsidRPr="00ED593B">
        <w:rPr>
          <w:rFonts w:ascii="Times New Roman" w:hAnsi="Times New Roman" w:cs="Times New Roman"/>
          <w:sz w:val="24"/>
          <w:szCs w:val="24"/>
          <w:rtl/>
        </w:rPr>
        <w:lastRenderedPageBreak/>
        <w:t>الإشراف على التعاون مع فريق الرعاية الصحية المتعد</w:t>
      </w:r>
      <w:r w:rsidR="00F0203D">
        <w:rPr>
          <w:rFonts w:ascii="Times New Roman" w:hAnsi="Times New Roman" w:cs="Times New Roman" w:hint="cs"/>
          <w:sz w:val="24"/>
          <w:szCs w:val="24"/>
          <w:rtl/>
        </w:rPr>
        <w:t>ّ</w:t>
      </w:r>
      <w:r w:rsidRPr="00ED593B">
        <w:rPr>
          <w:rFonts w:ascii="Times New Roman" w:hAnsi="Times New Roman" w:cs="Times New Roman"/>
          <w:sz w:val="24"/>
          <w:szCs w:val="24"/>
          <w:rtl/>
        </w:rPr>
        <w:t xml:space="preserve">د التخصّصات وتنسيق إدارة رعاية المريض الطبية والتمريضية. </w:t>
      </w:r>
    </w:p>
    <w:p w:rsidR="003810CF" w:rsidRPr="00ED593B" w:rsidRDefault="003810CF" w:rsidP="00ED593B">
      <w:pPr>
        <w:pStyle w:val="NoSpacing"/>
        <w:numPr>
          <w:ilvl w:val="1"/>
          <w:numId w:val="5"/>
        </w:numPr>
        <w:bidi/>
        <w:spacing w:line="360" w:lineRule="auto"/>
        <w:jc w:val="lowKashida"/>
        <w:rPr>
          <w:rFonts w:ascii="Times New Roman" w:hAnsi="Times New Roman" w:cs="Times New Roman"/>
          <w:sz w:val="24"/>
          <w:szCs w:val="24"/>
        </w:rPr>
      </w:pPr>
      <w:r w:rsidRPr="00ED593B">
        <w:rPr>
          <w:rFonts w:ascii="Times New Roman" w:hAnsi="Times New Roman" w:cs="Times New Roman"/>
          <w:sz w:val="24"/>
          <w:szCs w:val="24"/>
          <w:rtl/>
        </w:rPr>
        <w:t>لعب دور نموذجي في تطبيق المعايير وفلسفة ممارسة التمريض.</w:t>
      </w:r>
    </w:p>
    <w:p w:rsidR="003810CF" w:rsidRPr="00ED593B" w:rsidRDefault="003810CF" w:rsidP="00316009">
      <w:pPr>
        <w:pStyle w:val="NoSpacing"/>
        <w:bidi/>
        <w:ind w:left="360"/>
        <w:jc w:val="both"/>
        <w:rPr>
          <w:rFonts w:ascii="Times New Roman" w:hAnsi="Times New Roman" w:cs="Times New Roman"/>
          <w:sz w:val="24"/>
          <w:szCs w:val="24"/>
        </w:rPr>
      </w:pPr>
    </w:p>
    <w:p w:rsidR="003810CF" w:rsidRPr="0063481D" w:rsidRDefault="003810CF" w:rsidP="00316009">
      <w:pPr>
        <w:pStyle w:val="NoSpacing"/>
        <w:numPr>
          <w:ilvl w:val="0"/>
          <w:numId w:val="5"/>
        </w:numPr>
        <w:bidi/>
        <w:spacing w:line="276" w:lineRule="auto"/>
        <w:jc w:val="both"/>
        <w:rPr>
          <w:rFonts w:ascii="Times New Roman" w:eastAsia="Times New Roman" w:hAnsi="Times New Roman" w:cs="Times New Roman"/>
          <w:b/>
          <w:bCs/>
          <w:sz w:val="24"/>
          <w:szCs w:val="24"/>
        </w:rPr>
      </w:pPr>
      <w:r w:rsidRPr="0063481D">
        <w:rPr>
          <w:rFonts w:ascii="Times New Roman" w:eastAsia="Times New Roman" w:hAnsi="Times New Roman" w:cs="Times New Roman"/>
          <w:b/>
          <w:bCs/>
          <w:sz w:val="24"/>
          <w:szCs w:val="24"/>
          <w:rtl/>
        </w:rPr>
        <w:t>القيام بأعمال التمريض الروتينية عند الحاجة مثلاً لسدّ فراغ أو نقص مؤقت في طاقم التمريض.</w:t>
      </w:r>
    </w:p>
    <w:p w:rsidR="003810CF" w:rsidRPr="00ED593B" w:rsidRDefault="003810CF" w:rsidP="003810CF">
      <w:pPr>
        <w:pStyle w:val="NoSpacing"/>
        <w:tabs>
          <w:tab w:val="right" w:pos="900"/>
        </w:tabs>
        <w:bidi/>
        <w:spacing w:line="276" w:lineRule="auto"/>
        <w:ind w:left="360"/>
        <w:jc w:val="both"/>
        <w:rPr>
          <w:rFonts w:ascii="Times New Roman" w:hAnsi="Times New Roman" w:cs="Times New Roman"/>
          <w:sz w:val="24"/>
          <w:szCs w:val="24"/>
        </w:rPr>
      </w:pPr>
    </w:p>
    <w:p w:rsidR="003810CF" w:rsidRPr="00ED593B" w:rsidRDefault="003810CF" w:rsidP="00316009">
      <w:pPr>
        <w:pStyle w:val="NoSpacing"/>
        <w:numPr>
          <w:ilvl w:val="0"/>
          <w:numId w:val="5"/>
        </w:numPr>
        <w:bidi/>
        <w:spacing w:line="360" w:lineRule="auto"/>
        <w:jc w:val="both"/>
        <w:rPr>
          <w:rFonts w:ascii="Times New Roman" w:hAnsi="Times New Roman" w:cs="Times New Roman"/>
          <w:b/>
          <w:bCs/>
          <w:sz w:val="24"/>
          <w:szCs w:val="24"/>
          <w:rtl/>
        </w:rPr>
      </w:pPr>
      <w:r w:rsidRPr="00ED593B">
        <w:rPr>
          <w:rFonts w:ascii="Times New Roman" w:hAnsi="Times New Roman" w:cs="Times New Roman"/>
          <w:b/>
          <w:bCs/>
          <w:sz w:val="24"/>
          <w:szCs w:val="24"/>
          <w:rtl/>
        </w:rPr>
        <w:t xml:space="preserve">المساهمة  في تحمل مسؤولية سلامة وراحة العاملين والمستفيدين من المركز والحفاظ على بيئة آمنة </w:t>
      </w:r>
      <w:r w:rsidRPr="00ED593B">
        <w:rPr>
          <w:rFonts w:ascii="Times New Roman" w:eastAsia="Times New Roman" w:hAnsi="Times New Roman" w:cs="Times New Roman"/>
          <w:b/>
          <w:bCs/>
          <w:sz w:val="24"/>
          <w:szCs w:val="24"/>
          <w:rtl/>
        </w:rPr>
        <w:t>للنفس وللآخرين</w:t>
      </w:r>
      <w:r w:rsidRPr="00ED593B">
        <w:rPr>
          <w:rFonts w:ascii="Times New Roman" w:hAnsi="Times New Roman" w:cs="Times New Roman"/>
          <w:b/>
          <w:bCs/>
          <w:sz w:val="24"/>
          <w:szCs w:val="24"/>
          <w:rtl/>
        </w:rPr>
        <w:t xml:space="preserve"> بالتنسيق مع مدير المركز. </w:t>
      </w:r>
    </w:p>
    <w:p w:rsidR="003810CF" w:rsidRPr="00ED593B" w:rsidRDefault="003810CF" w:rsidP="00316009">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التقيد بالتعليمات 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وغيرها</w:t>
      </w:r>
      <w:bookmarkStart w:id="0" w:name="_GoBack"/>
      <w:r w:rsidRPr="00ED593B">
        <w:rPr>
          <w:rFonts w:ascii="Times New Roman" w:hAnsi="Times New Roman" w:cs="Times New Roman"/>
          <w:sz w:val="24"/>
          <w:szCs w:val="24"/>
          <w:rtl/>
        </w:rPr>
        <w:t>...</w:t>
      </w:r>
      <w:bookmarkEnd w:id="0"/>
      <w:r w:rsidRPr="00ED593B">
        <w:rPr>
          <w:rFonts w:ascii="Times New Roman" w:hAnsi="Times New Roman" w:cs="Times New Roman"/>
          <w:sz w:val="24"/>
          <w:szCs w:val="24"/>
          <w:rtl/>
        </w:rPr>
        <w:t xml:space="preserve"> وتنفيذ التدريب الإلزامي عليها قبل بدء العمل ودورياً.</w:t>
      </w:r>
    </w:p>
    <w:p w:rsidR="00F0203D" w:rsidRPr="00FE137D" w:rsidRDefault="00F0203D" w:rsidP="00F0203D">
      <w:pPr>
        <w:pStyle w:val="ListParagraph"/>
        <w:numPr>
          <w:ilvl w:val="1"/>
          <w:numId w:val="5"/>
        </w:numPr>
        <w:shd w:val="clear" w:color="auto" w:fill="FFFFFF"/>
        <w:tabs>
          <w:tab w:val="right" w:pos="900"/>
        </w:tabs>
        <w:bidi/>
        <w:spacing w:after="0" w:line="360" w:lineRule="auto"/>
        <w:jc w:val="both"/>
        <w:rPr>
          <w:rFonts w:asciiTheme="majorBidi" w:hAnsiTheme="majorBidi" w:cstheme="majorBidi"/>
          <w:sz w:val="24"/>
          <w:szCs w:val="24"/>
        </w:rPr>
      </w:pPr>
      <w:r w:rsidRPr="00FE137D">
        <w:rPr>
          <w:rFonts w:asciiTheme="majorBidi" w:hAnsiTheme="majorBidi" w:cstheme="majorBidi"/>
          <w:sz w:val="24"/>
          <w:szCs w:val="24"/>
          <w:rtl/>
        </w:rPr>
        <w:t xml:space="preserve">الإلتزام بإستعمال </w:t>
      </w:r>
      <w:r>
        <w:rPr>
          <w:rFonts w:asciiTheme="majorBidi" w:hAnsiTheme="majorBidi" w:cstheme="majorBidi" w:hint="cs"/>
          <w:sz w:val="24"/>
          <w:szCs w:val="24"/>
          <w:rtl/>
        </w:rPr>
        <w:t>معدّات الوقاية</w:t>
      </w:r>
      <w:r w:rsidRPr="00FE137D">
        <w:rPr>
          <w:rFonts w:asciiTheme="majorBidi" w:hAnsiTheme="majorBidi" w:cstheme="majorBidi"/>
          <w:sz w:val="24"/>
          <w:szCs w:val="24"/>
          <w:rtl/>
        </w:rPr>
        <w:t xml:space="preserve"> الشخصية </w:t>
      </w:r>
      <w:r>
        <w:rPr>
          <w:rFonts w:asciiTheme="majorBidi" w:hAnsiTheme="majorBidi" w:cstheme="majorBidi" w:hint="cs"/>
          <w:sz w:val="24"/>
          <w:szCs w:val="24"/>
          <w:rtl/>
        </w:rPr>
        <w:t>ب</w:t>
      </w:r>
      <w:r w:rsidRPr="00FE137D">
        <w:rPr>
          <w:rFonts w:asciiTheme="majorBidi" w:hAnsiTheme="majorBidi" w:cstheme="majorBidi"/>
          <w:sz w:val="24"/>
          <w:szCs w:val="24"/>
          <w:rtl/>
        </w:rPr>
        <w:t>طريقة صحيحة وسليمة عند القيام بأي مهم</w:t>
      </w:r>
      <w:r>
        <w:rPr>
          <w:rFonts w:asciiTheme="majorBidi" w:hAnsiTheme="majorBidi" w:cstheme="majorBidi" w:hint="cs"/>
          <w:sz w:val="24"/>
          <w:szCs w:val="24"/>
          <w:rtl/>
        </w:rPr>
        <w:t xml:space="preserve">ّة يمكن أن تتسبّب بنقل عدوى، </w:t>
      </w:r>
      <w:r>
        <w:rPr>
          <w:rFonts w:ascii="Times New Roman" w:hAnsi="Times New Roman" w:cs="Times New Roman" w:hint="cs"/>
          <w:sz w:val="24"/>
          <w:szCs w:val="24"/>
          <w:rtl/>
        </w:rPr>
        <w:t>و</w:t>
      </w:r>
      <w:r w:rsidRPr="006E05AE">
        <w:rPr>
          <w:rFonts w:ascii="Times New Roman" w:hAnsi="Times New Roman" w:cs="Times New Roman" w:hint="cs"/>
          <w:sz w:val="24"/>
          <w:szCs w:val="24"/>
          <w:rtl/>
        </w:rPr>
        <w:t>الإشراف على</w:t>
      </w:r>
      <w:r w:rsidRPr="006E05AE">
        <w:rPr>
          <w:rFonts w:ascii="Times New Roman" w:hAnsi="Times New Roman" w:cs="Times New Roman"/>
          <w:sz w:val="24"/>
          <w:szCs w:val="24"/>
          <w:rtl/>
        </w:rPr>
        <w:t xml:space="preserve"> </w:t>
      </w:r>
      <w:r w:rsidRPr="002D0EA2">
        <w:rPr>
          <w:rFonts w:ascii="Times New Roman" w:hAnsi="Times New Roman" w:cs="Times New Roman"/>
          <w:sz w:val="24"/>
          <w:szCs w:val="24"/>
          <w:rtl/>
        </w:rPr>
        <w:t xml:space="preserve">إلتزام </w:t>
      </w:r>
      <w:r>
        <w:rPr>
          <w:rFonts w:ascii="Times New Roman" w:hAnsi="Times New Roman" w:cs="Times New Roman" w:hint="cs"/>
          <w:sz w:val="24"/>
          <w:szCs w:val="24"/>
          <w:rtl/>
        </w:rPr>
        <w:t>العاملين</w:t>
      </w:r>
      <w:r w:rsidRPr="00FE137D">
        <w:rPr>
          <w:rFonts w:asciiTheme="majorBidi" w:hAnsiTheme="majorBidi" w:cstheme="majorBidi"/>
          <w:sz w:val="24"/>
          <w:szCs w:val="24"/>
          <w:rtl/>
        </w:rPr>
        <w:t xml:space="preserve"> </w:t>
      </w:r>
      <w:r>
        <w:rPr>
          <w:rFonts w:asciiTheme="majorBidi" w:hAnsiTheme="majorBidi" w:cstheme="majorBidi" w:hint="cs"/>
          <w:sz w:val="24"/>
          <w:szCs w:val="24"/>
          <w:rtl/>
        </w:rPr>
        <w:t>بهذا الأمر.</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متابعة وتوثيق جميع الممارسات المتعلقة بالسلامة: </w:t>
      </w:r>
    </w:p>
    <w:p w:rsidR="003810CF" w:rsidRPr="00ED593B" w:rsidRDefault="003810CF" w:rsidP="00316009">
      <w:pPr>
        <w:pStyle w:val="ListParagraph"/>
        <w:numPr>
          <w:ilvl w:val="2"/>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الإشرف على تدريبات السلامة العامة لجميع العاملين الجدد في المركز خلال فترة التوجيه، إضافةً إلى أهمية وكيفية الإبلاغ عن الإصابة أو الحوادث أو المخاطر المحتملة. </w:t>
      </w:r>
    </w:p>
    <w:p w:rsidR="003810CF" w:rsidRPr="00ED593B" w:rsidRDefault="003810CF" w:rsidP="00316009">
      <w:pPr>
        <w:pStyle w:val="ListParagraph"/>
        <w:numPr>
          <w:ilvl w:val="2"/>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رصد عمل المركز اليومي، لجمع وتقييم المعلومات عن المخاطر وممارسات السلامة داخل المركز. تستخدم هذه المعلومات لتحديد مسائل إدارة السلامة التي ينبغي تناولها مع لجنة </w:t>
      </w:r>
      <w:r w:rsidR="00F0203D">
        <w:rPr>
          <w:rFonts w:ascii="Times New Roman" w:eastAsia="Times New Roman" w:hAnsi="Times New Roman" w:cs="Times New Roman" w:hint="cs"/>
          <w:sz w:val="24"/>
          <w:szCs w:val="24"/>
          <w:rtl/>
        </w:rPr>
        <w:t>الأمن و</w:t>
      </w:r>
      <w:r w:rsidRPr="00ED593B">
        <w:rPr>
          <w:rFonts w:ascii="Times New Roman" w:eastAsia="Times New Roman" w:hAnsi="Times New Roman" w:cs="Times New Roman"/>
          <w:sz w:val="24"/>
          <w:szCs w:val="24"/>
          <w:rtl/>
        </w:rPr>
        <w:t>السلامة.</w:t>
      </w:r>
    </w:p>
    <w:p w:rsidR="003810CF" w:rsidRPr="00ED593B" w:rsidRDefault="003810CF" w:rsidP="00F0203D">
      <w:pPr>
        <w:pStyle w:val="ListParagraph"/>
        <w:numPr>
          <w:ilvl w:val="2"/>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العمل مع العاملين في المركز لتنفيذ سياسات وإجراءات السلامة، رصد فعالية التغييرات، ومن ثمّ </w:t>
      </w:r>
      <w:r w:rsidR="00F0203D">
        <w:rPr>
          <w:rFonts w:ascii="Times New Roman" w:eastAsia="Times New Roman" w:hAnsi="Times New Roman" w:cs="Times New Roman" w:hint="cs"/>
          <w:sz w:val="24"/>
          <w:szCs w:val="24"/>
          <w:rtl/>
        </w:rPr>
        <w:t>تقدي</w:t>
      </w:r>
      <w:r w:rsidRPr="00ED593B">
        <w:rPr>
          <w:rFonts w:ascii="Times New Roman" w:eastAsia="Times New Roman" w:hAnsi="Times New Roman" w:cs="Times New Roman"/>
          <w:sz w:val="24"/>
          <w:szCs w:val="24"/>
          <w:rtl/>
        </w:rPr>
        <w:t>م تقارير نتائج الرصد إلى لجنة الصحة والسلامة.</w:t>
      </w:r>
    </w:p>
    <w:p w:rsidR="003810CF" w:rsidRPr="00ED593B" w:rsidRDefault="003810CF" w:rsidP="00316009">
      <w:pPr>
        <w:pStyle w:val="ListParagraph"/>
        <w:numPr>
          <w:ilvl w:val="2"/>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إتّخاذ الإجراءات المناسبة عند الضرورة في حال وجود تهديد فوري لشاغلي المركز لمنع حدوث إصابة أو خسائر في الأرواح.</w:t>
      </w:r>
    </w:p>
    <w:p w:rsidR="003810CF" w:rsidRPr="00ED593B" w:rsidRDefault="003810CF" w:rsidP="00316009">
      <w:pPr>
        <w:pStyle w:val="NoSpacing"/>
        <w:numPr>
          <w:ilvl w:val="2"/>
          <w:numId w:val="5"/>
        </w:numPr>
        <w:tabs>
          <w:tab w:val="right" w:pos="810"/>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الإبلاغ عن أي حالة خرق لقواعد الحماية أو أي حادث أو حادث وشيك داخل المركز الصحي لمدير المركز.</w:t>
      </w:r>
    </w:p>
    <w:p w:rsidR="003810CF" w:rsidRPr="00ED593B" w:rsidRDefault="003810CF" w:rsidP="00316009">
      <w:pPr>
        <w:pStyle w:val="ListParagraph"/>
        <w:numPr>
          <w:ilvl w:val="2"/>
          <w:numId w:val="5"/>
        </w:numPr>
        <w:bidi/>
        <w:spacing w:after="0" w:line="360" w:lineRule="auto"/>
        <w:jc w:val="both"/>
        <w:rPr>
          <w:rFonts w:ascii="Times New Roman" w:hAnsi="Times New Roman" w:cs="Times New Roman"/>
          <w:sz w:val="24"/>
          <w:szCs w:val="24"/>
        </w:rPr>
      </w:pPr>
      <w:r w:rsidRPr="00ED593B">
        <w:rPr>
          <w:rFonts w:ascii="Times New Roman" w:eastAsia="Times New Roman" w:hAnsi="Times New Roman" w:cs="Times New Roman"/>
          <w:sz w:val="24"/>
          <w:szCs w:val="24"/>
          <w:rtl/>
        </w:rPr>
        <w:t>مراقبة</w:t>
      </w:r>
      <w:r w:rsidRPr="00ED593B">
        <w:rPr>
          <w:rFonts w:ascii="Times New Roman" w:hAnsi="Times New Roman" w:cs="Times New Roman"/>
          <w:sz w:val="24"/>
          <w:szCs w:val="24"/>
          <w:rtl/>
        </w:rPr>
        <w:t xml:space="preserve"> وتقييم إجراءات مكافحة العدوى اليومية</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lang w:bidi="ar-LB"/>
        </w:rPr>
        <w:t>في المركز بالتنسيق مع مدير المركز وبمشاركة جميع العاملين فيه</w:t>
      </w:r>
      <w:r w:rsidRPr="00ED593B">
        <w:rPr>
          <w:rFonts w:ascii="Times New Roman" w:hAnsi="Times New Roman" w:cs="Times New Roman"/>
          <w:sz w:val="24"/>
          <w:szCs w:val="24"/>
          <w:rtl/>
        </w:rPr>
        <w:t>، وبالتالي يقوم / تقوم بما يلي:</w:t>
      </w:r>
    </w:p>
    <w:p w:rsidR="003810CF" w:rsidRPr="0033625C" w:rsidRDefault="003810CF" w:rsidP="00964A64">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t>إعداد ورفع</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التقارير الدورية عن مكافحة العدوى بالمركز الصحي إلى مدير المركز</w:t>
      </w:r>
      <w:r w:rsidR="00964A64">
        <w:rPr>
          <w:rFonts w:ascii="Times New Roman" w:eastAsia="Times New Roman" w:hAnsi="Times New Roman" w:cs="Times New Roman" w:hint="cs"/>
          <w:sz w:val="24"/>
          <w:szCs w:val="24"/>
          <w:rtl/>
        </w:rPr>
        <w:t xml:space="preserve"> </w:t>
      </w:r>
      <w:r w:rsidR="00D5156D">
        <w:rPr>
          <w:rFonts w:ascii="Times New Roman" w:eastAsia="Times New Roman" w:hAnsi="Times New Roman" w:cs="Times New Roman" w:hint="cs"/>
          <w:sz w:val="24"/>
          <w:szCs w:val="24"/>
          <w:rtl/>
        </w:rPr>
        <w:t>و/</w:t>
      </w:r>
      <w:r w:rsidR="00964A64">
        <w:rPr>
          <w:rFonts w:ascii="Times New Roman" w:eastAsia="Times New Roman" w:hAnsi="Times New Roman" w:cs="Times New Roman" w:hint="cs"/>
          <w:sz w:val="24"/>
          <w:szCs w:val="24"/>
          <w:rtl/>
        </w:rPr>
        <w:t xml:space="preserve">أو </w:t>
      </w:r>
      <w:r w:rsidR="00964A64" w:rsidRPr="00964A64">
        <w:rPr>
          <w:rFonts w:ascii="Times New Roman" w:eastAsia="Times New Roman" w:hAnsi="Times New Roman" w:cs="Times New Roman" w:hint="cs"/>
          <w:sz w:val="24"/>
          <w:szCs w:val="24"/>
          <w:rtl/>
        </w:rPr>
        <w:t xml:space="preserve">مدير </w:t>
      </w:r>
      <w:r w:rsidR="00964A64">
        <w:rPr>
          <w:rFonts w:ascii="Times New Roman" w:eastAsia="Times New Roman" w:hAnsi="Times New Roman" w:cs="Times New Roman" w:hint="cs"/>
          <w:sz w:val="24"/>
          <w:szCs w:val="24"/>
          <w:rtl/>
        </w:rPr>
        <w:t>المؤسّسة/</w:t>
      </w:r>
      <w:r w:rsidR="00964A64" w:rsidRPr="00964A64">
        <w:rPr>
          <w:rFonts w:ascii="Times New Roman" w:eastAsia="Times New Roman" w:hAnsi="Times New Roman" w:cs="Times New Roman" w:hint="cs"/>
          <w:sz w:val="24"/>
          <w:szCs w:val="24"/>
          <w:rtl/>
        </w:rPr>
        <w:t>الجمعية</w:t>
      </w:r>
      <w:r w:rsidRPr="0033625C">
        <w:rPr>
          <w:rFonts w:ascii="Times New Roman" w:eastAsia="Times New Roman" w:hAnsi="Times New Roman" w:cs="Times New Roman"/>
          <w:sz w:val="24"/>
          <w:szCs w:val="24"/>
          <w:rtl/>
        </w:rPr>
        <w:t>.</w:t>
      </w:r>
    </w:p>
    <w:p w:rsidR="003810CF" w:rsidRPr="0033625C" w:rsidRDefault="003810CF" w:rsidP="0033625C">
      <w:pPr>
        <w:pStyle w:val="ListParagraph"/>
        <w:numPr>
          <w:ilvl w:val="3"/>
          <w:numId w:val="5"/>
        </w:numPr>
        <w:tabs>
          <w:tab w:val="right" w:pos="1980"/>
        </w:tabs>
        <w:bidi/>
        <w:spacing w:after="0" w:line="360" w:lineRule="auto"/>
        <w:ind w:left="1980" w:hanging="900"/>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متابعة جميع العاملين</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بالمركز الصحي عند تطبيقهم الإجراءات المختلفة ومدى مراعاتهم لأسس ومبادئ مكافحة</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العدوى.</w:t>
      </w:r>
    </w:p>
    <w:p w:rsidR="003810CF" w:rsidRPr="0033625C" w:rsidRDefault="003810CF" w:rsidP="0033625C">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تحديد قائمة الأمراض المعدية وتوفير المعلومات والإحصاءات اللازمة.</w:t>
      </w:r>
    </w:p>
    <w:p w:rsidR="003810CF" w:rsidRPr="0033625C" w:rsidRDefault="003810CF" w:rsidP="0033625C">
      <w:pPr>
        <w:pStyle w:val="ListParagraph"/>
        <w:numPr>
          <w:ilvl w:val="3"/>
          <w:numId w:val="5"/>
        </w:numPr>
        <w:tabs>
          <w:tab w:val="right" w:pos="1980"/>
        </w:tabs>
        <w:bidi/>
        <w:spacing w:after="0" w:line="360" w:lineRule="auto"/>
        <w:ind w:left="1980" w:hanging="900"/>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lastRenderedPageBreak/>
        <w:t>متابعة التعاميم والخطابات الصادرة من قبل الجهات المسؤولة (</w:t>
      </w:r>
      <w:r w:rsidR="0033625C">
        <w:rPr>
          <w:rFonts w:ascii="Times New Roman" w:eastAsia="Times New Roman" w:hAnsi="Times New Roman" w:cs="Times New Roman" w:hint="cs"/>
          <w:sz w:val="24"/>
          <w:szCs w:val="24"/>
          <w:rtl/>
        </w:rPr>
        <w:t xml:space="preserve">مثلاً من </w:t>
      </w:r>
      <w:r w:rsidRPr="0033625C">
        <w:rPr>
          <w:rFonts w:ascii="Times New Roman" w:eastAsia="Times New Roman" w:hAnsi="Times New Roman" w:cs="Times New Roman"/>
          <w:sz w:val="24"/>
          <w:szCs w:val="24"/>
          <w:rtl/>
        </w:rPr>
        <w:t>وزارة الصحة) فيما يخص مكافحة</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العدوى.</w:t>
      </w:r>
    </w:p>
    <w:p w:rsidR="003810CF" w:rsidRPr="0033625C" w:rsidRDefault="003810CF" w:rsidP="0033625C">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t>إبلاغ وزارة الصحة عن ال</w:t>
      </w:r>
      <w:r w:rsidR="0033625C">
        <w:rPr>
          <w:rFonts w:ascii="Times New Roman" w:eastAsia="Times New Roman" w:hAnsi="Times New Roman" w:cs="Times New Roman" w:hint="cs"/>
          <w:sz w:val="24"/>
          <w:szCs w:val="24"/>
          <w:rtl/>
        </w:rPr>
        <w:t>أ</w:t>
      </w:r>
      <w:r w:rsidRPr="0033625C">
        <w:rPr>
          <w:rFonts w:ascii="Times New Roman" w:eastAsia="Times New Roman" w:hAnsi="Times New Roman" w:cs="Times New Roman"/>
          <w:sz w:val="24"/>
          <w:szCs w:val="24"/>
          <w:rtl/>
        </w:rPr>
        <w:t>مراض المعدية وفقاً للتعاميم الصادرة عنها.</w:t>
      </w:r>
    </w:p>
    <w:p w:rsidR="003810CF" w:rsidRPr="0033625C" w:rsidRDefault="003810CF" w:rsidP="0033625C">
      <w:pPr>
        <w:pStyle w:val="ListParagraph"/>
        <w:numPr>
          <w:ilvl w:val="3"/>
          <w:numId w:val="5"/>
        </w:numPr>
        <w:tabs>
          <w:tab w:val="right" w:pos="1980"/>
        </w:tabs>
        <w:bidi/>
        <w:spacing w:after="0" w:line="360" w:lineRule="auto"/>
        <w:ind w:left="1980" w:hanging="900"/>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الإشراف والمتابعة على العيادات والأقسام المختلفة في المركز الصحي</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والعمل على تطبيق مكافحة العدوى.</w:t>
      </w:r>
    </w:p>
    <w:p w:rsidR="003810CF" w:rsidRPr="0033625C" w:rsidRDefault="003810CF" w:rsidP="0033625C">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t>الإشراف على عزل الحالات المعدية.</w:t>
      </w:r>
    </w:p>
    <w:p w:rsidR="003810CF" w:rsidRPr="0033625C" w:rsidRDefault="003810CF" w:rsidP="0033625C">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t>تدريب وتعليم العاملين على كيفية مكافحة العدوى.</w:t>
      </w:r>
    </w:p>
    <w:p w:rsidR="003810CF" w:rsidRPr="0033625C" w:rsidRDefault="003810CF" w:rsidP="0033625C">
      <w:pPr>
        <w:pStyle w:val="ListParagraph"/>
        <w:numPr>
          <w:ilvl w:val="3"/>
          <w:numId w:val="5"/>
        </w:numPr>
        <w:tabs>
          <w:tab w:val="right" w:pos="1980"/>
        </w:tabs>
        <w:bidi/>
        <w:spacing w:after="0" w:line="360" w:lineRule="auto"/>
        <w:jc w:val="both"/>
        <w:rPr>
          <w:rFonts w:ascii="Times New Roman" w:eastAsia="Times New Roman" w:hAnsi="Times New Roman" w:cs="Times New Roman"/>
          <w:sz w:val="24"/>
          <w:szCs w:val="24"/>
        </w:rPr>
      </w:pPr>
      <w:r w:rsidRPr="0033625C">
        <w:rPr>
          <w:rFonts w:ascii="Times New Roman" w:eastAsia="Times New Roman" w:hAnsi="Times New Roman" w:cs="Times New Roman"/>
          <w:sz w:val="24"/>
          <w:szCs w:val="24"/>
          <w:rtl/>
        </w:rPr>
        <w:t>الإشراف على تنفيذ برنامج إجراءات</w:t>
      </w:r>
      <w:r w:rsidRPr="0033625C">
        <w:rPr>
          <w:rFonts w:ascii="Times New Roman" w:eastAsia="Times New Roman" w:hAnsi="Times New Roman" w:cs="Times New Roman"/>
          <w:sz w:val="24"/>
          <w:szCs w:val="24"/>
        </w:rPr>
        <w:t xml:space="preserve"> </w:t>
      </w:r>
      <w:r w:rsidRPr="0033625C">
        <w:rPr>
          <w:rFonts w:ascii="Times New Roman" w:eastAsia="Times New Roman" w:hAnsi="Times New Roman" w:cs="Times New Roman"/>
          <w:sz w:val="24"/>
          <w:szCs w:val="24"/>
          <w:rtl/>
        </w:rPr>
        <w:t>مكافحة العدوى للنفايات الطبية الخطرة.</w:t>
      </w:r>
    </w:p>
    <w:p w:rsidR="003810CF" w:rsidRPr="00ED593B" w:rsidRDefault="003810CF" w:rsidP="00F0203D">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lang w:bidi="ar-LB"/>
        </w:rPr>
        <w:t>حسن استخدام الاجهزة والمعد</w:t>
      </w:r>
      <w:r w:rsidR="00F0203D">
        <w:rPr>
          <w:rFonts w:ascii="Times New Roman" w:hAnsi="Times New Roman" w:cs="Times New Roman" w:hint="cs"/>
          <w:sz w:val="24"/>
          <w:szCs w:val="24"/>
          <w:rtl/>
          <w:lang w:bidi="ar-LB"/>
        </w:rPr>
        <w:t>ّ</w:t>
      </w:r>
      <w:r w:rsidRPr="00ED593B">
        <w:rPr>
          <w:rFonts w:ascii="Times New Roman" w:hAnsi="Times New Roman" w:cs="Times New Roman"/>
          <w:sz w:val="24"/>
          <w:szCs w:val="24"/>
          <w:rtl/>
          <w:lang w:bidi="ar-LB"/>
        </w:rPr>
        <w:t>ات الموجودة داخل القسم.</w:t>
      </w:r>
    </w:p>
    <w:p w:rsidR="003810CF" w:rsidRPr="00ED593B" w:rsidRDefault="003810CF" w:rsidP="00316009">
      <w:pPr>
        <w:pStyle w:val="NoSpacing"/>
        <w:numPr>
          <w:ilvl w:val="1"/>
          <w:numId w:val="5"/>
        </w:numPr>
        <w:tabs>
          <w:tab w:val="right" w:pos="810"/>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التأكد من معرفة خطة اخلاء المركز الصحي في حال نشوب حريق.</w:t>
      </w:r>
    </w:p>
    <w:p w:rsidR="003810CF" w:rsidRPr="00ED593B" w:rsidRDefault="003810CF" w:rsidP="00316009">
      <w:pPr>
        <w:pStyle w:val="NoSpacing"/>
        <w:tabs>
          <w:tab w:val="right" w:pos="900"/>
        </w:tabs>
        <w:bidi/>
        <w:ind w:left="360"/>
        <w:jc w:val="both"/>
        <w:rPr>
          <w:rFonts w:ascii="Times New Roman" w:eastAsia="Times New Roman" w:hAnsi="Times New Roman" w:cs="Times New Roman"/>
          <w:sz w:val="24"/>
          <w:szCs w:val="24"/>
          <w:rtl/>
        </w:rPr>
      </w:pPr>
    </w:p>
    <w:p w:rsidR="003810CF" w:rsidRPr="00ED593B" w:rsidRDefault="003810CF" w:rsidP="00316009">
      <w:pPr>
        <w:pStyle w:val="NoSpacing"/>
        <w:numPr>
          <w:ilvl w:val="0"/>
          <w:numId w:val="5"/>
        </w:numPr>
        <w:bidi/>
        <w:spacing w:line="360" w:lineRule="auto"/>
        <w:jc w:val="both"/>
        <w:rPr>
          <w:rFonts w:ascii="Times New Roman" w:hAnsi="Times New Roman" w:cs="Times New Roman"/>
          <w:b/>
          <w:bCs/>
          <w:sz w:val="24"/>
          <w:szCs w:val="24"/>
          <w:rtl/>
        </w:rPr>
      </w:pPr>
      <w:r w:rsidRPr="00ED593B">
        <w:rPr>
          <w:rFonts w:ascii="Times New Roman" w:hAnsi="Times New Roman" w:cs="Times New Roman"/>
          <w:b/>
          <w:bCs/>
          <w:sz w:val="24"/>
          <w:szCs w:val="24"/>
          <w:rtl/>
        </w:rPr>
        <w:t xml:space="preserve">القيام بمهام إدارية تنفيذية: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دعم الهيكل الإداري للمركز.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التواصل / الاتصال من خلال استخدام القنوات التنظيمية للمركز </w:t>
      </w:r>
      <w:r w:rsidRPr="00ED593B">
        <w:rPr>
          <w:rFonts w:ascii="Times New Roman" w:eastAsia="Times New Roman" w:hAnsi="Times New Roman" w:cs="Times New Roman"/>
          <w:sz w:val="24"/>
          <w:szCs w:val="24"/>
        </w:rPr>
        <w:t>(Organizational channels)</w:t>
      </w:r>
      <w:r w:rsidRPr="00ED593B">
        <w:rPr>
          <w:rFonts w:ascii="Times New Roman" w:eastAsia="Times New Roman" w:hAnsi="Times New Roman" w:cs="Times New Roman"/>
          <w:sz w:val="24"/>
          <w:szCs w:val="24"/>
          <w:rtl/>
        </w:rPr>
        <w:t xml:space="preserve">. </w:t>
      </w:r>
    </w:p>
    <w:p w:rsidR="003810CF" w:rsidRPr="00ED593B" w:rsidRDefault="003810CF" w:rsidP="00316009">
      <w:pPr>
        <w:pStyle w:val="NoSpacing"/>
        <w:numPr>
          <w:ilvl w:val="1"/>
          <w:numId w:val="5"/>
        </w:numPr>
        <w:bidi/>
        <w:spacing w:line="360" w:lineRule="auto"/>
        <w:jc w:val="both"/>
        <w:rPr>
          <w:rFonts w:ascii="Times New Roman" w:hAnsi="Times New Roman" w:cs="Times New Roman"/>
          <w:sz w:val="24"/>
          <w:szCs w:val="24"/>
        </w:rPr>
      </w:pPr>
      <w:r w:rsidRPr="00ED593B">
        <w:rPr>
          <w:rFonts w:ascii="Times New Roman" w:eastAsia="Times New Roman" w:hAnsi="Times New Roman" w:cs="Times New Roman"/>
          <w:sz w:val="24"/>
          <w:szCs w:val="24"/>
          <w:rtl/>
        </w:rPr>
        <w:t>تخطيط وتنظيم وإدارة الإجراءات اليومية / العمل اليومي في المركز ضمن حدود الميزانية المالية المعتمدة، و</w:t>
      </w:r>
      <w:r w:rsidRPr="00ED593B">
        <w:rPr>
          <w:rFonts w:ascii="Times New Roman" w:hAnsi="Times New Roman" w:cs="Times New Roman"/>
          <w:sz w:val="24"/>
          <w:szCs w:val="24"/>
          <w:rtl/>
        </w:rPr>
        <w:t>الإحتفاظ بسجل يومي يشمل سير عمل التمريض</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اليومي بالمركز الصحي.</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تحضير وتقديم تقارير شهرية وسنوية في الوقت المناسب لمدير المركز.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الإحتفاظ بملف يحتوي على التعاميم وصور من الإحصائيات الشهرية الخاصة</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بجميع العيادات والتي يقوم بإعدادها التمريض بالمركز وصورة من خطط عمل المركز</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السنوية.</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Pr>
      </w:pPr>
      <w:r w:rsidRPr="00ED593B">
        <w:rPr>
          <w:rFonts w:ascii="Times New Roman" w:hAnsi="Times New Roman" w:cs="Times New Roman"/>
          <w:sz w:val="24"/>
          <w:szCs w:val="24"/>
          <w:rtl/>
        </w:rPr>
        <w:t>التعاون مع الفريق</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الصحي على نص إقتراحات لخطة عمل المركز السنوية ومتابعة تنفيذها بعد إقرارها من قبل الإدارة فيما يخص الجانب</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التمريضي والتثقيف الصحي. تشمل هذه الخطة مشاريع تحسين جودة الخدمات.</w:t>
      </w:r>
      <w:r w:rsidRPr="00ED593B">
        <w:rPr>
          <w:rFonts w:ascii="Times New Roman" w:eastAsia="Times New Roman" w:hAnsi="Times New Roman" w:cs="Times New Roman"/>
          <w:sz w:val="24"/>
          <w:szCs w:val="24"/>
          <w:rtl/>
        </w:rPr>
        <w:t xml:space="preserve"> </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تعزيز التعاون بين مختلف الاختصاصات لتيسير العمل والعناية بالمرضى. </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ضمان توافر وصيانة اللوازم والمعدات الطبية لتلبية إحتياجات رعاية المرضى. </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Pr>
      </w:pPr>
      <w:r w:rsidRPr="00ED593B">
        <w:rPr>
          <w:rFonts w:ascii="Times New Roman" w:hAnsi="Times New Roman" w:cs="Times New Roman"/>
          <w:sz w:val="24"/>
          <w:szCs w:val="24"/>
          <w:rtl/>
        </w:rPr>
        <w:t>مراقبة المتابعة اليومية لكل من الموجودات من أغراض متفرقة وأدوات طبية في جميع العيادات وغرفة التمريض.</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hAnsi="Times New Roman" w:cs="Times New Roman"/>
          <w:sz w:val="24"/>
          <w:szCs w:val="24"/>
          <w:rtl/>
          <w:lang w:bidi="ar-LB"/>
        </w:rPr>
      </w:pPr>
      <w:r w:rsidRPr="00ED593B">
        <w:rPr>
          <w:rFonts w:ascii="Times New Roman" w:hAnsi="Times New Roman" w:cs="Times New Roman"/>
          <w:sz w:val="24"/>
          <w:szCs w:val="24"/>
          <w:rtl/>
          <w:lang w:bidi="ar-LB"/>
        </w:rPr>
        <w:t>تأمين اللباس الرسمي للممرضات والأطباء.</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المساعدة في وضع خطة إستخدام الموارد المادية من خلال دراسة وعرض إحتياجات المركز على مدارالسنة. </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المساعدة في وضع الأولويات والأهداف وخطط العمل. </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المساهمة  في صياغة سياسات وإجراءات رعاية المرضى.</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المشاركة في تطوير ومراجعة ونشر وتنفيذ السياسات والإجراءات المعتمدة من قبل المركز و/ أو المطلوبة من قبل وزارة الصحة العامة.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lastRenderedPageBreak/>
        <w:t>مراجعة وإستعراض إجراءات سير العمل في المركز وتنفيذ التغييرات وفقاً للظروف والتقنيات المستجدّة، تقديم إقتراحات لمدير المركز.</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المحافظة على السجلات والبيانات والتقارير والإحصاءات (المتعلقة وغير المتعلقة) المطلوبة لأغراض إدارية.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المشاركة في أنشطة تحسين الأداء، وضمان توفير خدمات جيدة النوعية. </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hAnsi="Times New Roman" w:cs="Times New Roman"/>
          <w:sz w:val="24"/>
          <w:szCs w:val="24"/>
        </w:rPr>
      </w:pPr>
      <w:r w:rsidRPr="00ED593B">
        <w:rPr>
          <w:rFonts w:ascii="Times New Roman" w:eastAsia="Times New Roman" w:hAnsi="Times New Roman" w:cs="Times New Roman"/>
          <w:sz w:val="24"/>
          <w:szCs w:val="24"/>
          <w:rtl/>
        </w:rPr>
        <w:t xml:space="preserve">أخذ زمام المبادرة </w:t>
      </w:r>
      <w:r w:rsidRPr="00ED593B">
        <w:rPr>
          <w:rFonts w:ascii="Times New Roman" w:hAnsi="Times New Roman" w:cs="Times New Roman"/>
          <w:sz w:val="24"/>
          <w:szCs w:val="24"/>
          <w:rtl/>
        </w:rPr>
        <w:t>في أوقات الأزمات والكوارث على المستوى الفردي والجماعي.</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hAnsi="Times New Roman" w:cs="Times New Roman"/>
          <w:sz w:val="24"/>
          <w:szCs w:val="24"/>
          <w:rtl/>
        </w:rPr>
      </w:pPr>
      <w:r w:rsidRPr="00ED593B">
        <w:rPr>
          <w:rFonts w:ascii="Times New Roman" w:hAnsi="Times New Roman" w:cs="Times New Roman"/>
          <w:sz w:val="24"/>
          <w:szCs w:val="24"/>
          <w:rtl/>
        </w:rPr>
        <w:t>وضع ميزانية سنوية ، وتقديم تقرير للإدارة حول مصاريف القسم</w:t>
      </w:r>
      <w:r w:rsidR="00071B2B">
        <w:rPr>
          <w:rFonts w:ascii="Times New Roman" w:hAnsi="Times New Roman" w:cs="Times New Roman" w:hint="cs"/>
          <w:sz w:val="24"/>
          <w:szCs w:val="24"/>
          <w:rtl/>
        </w:rPr>
        <w:t>.</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eastAsia="Calibri" w:hAnsi="Times New Roman" w:cs="Times New Roman"/>
          <w:sz w:val="24"/>
          <w:szCs w:val="24"/>
          <w:rtl/>
        </w:rPr>
      </w:pPr>
      <w:r w:rsidRPr="00ED593B">
        <w:rPr>
          <w:rFonts w:ascii="Times New Roman" w:hAnsi="Times New Roman" w:cs="Times New Roman"/>
          <w:sz w:val="24"/>
          <w:szCs w:val="24"/>
          <w:rtl/>
        </w:rPr>
        <w:t>وضع</w:t>
      </w:r>
      <w:r w:rsidRPr="00ED593B">
        <w:rPr>
          <w:rFonts w:ascii="Times New Roman" w:eastAsia="Calibri" w:hAnsi="Times New Roman" w:cs="Times New Roman"/>
          <w:sz w:val="24"/>
          <w:szCs w:val="24"/>
          <w:rtl/>
        </w:rPr>
        <w:t xml:space="preserve"> مسودة الخطة السنوية </w:t>
      </w:r>
      <w:r w:rsidRPr="00ED593B">
        <w:rPr>
          <w:rFonts w:ascii="Times New Roman" w:hAnsi="Times New Roman" w:cs="Times New Roman"/>
          <w:sz w:val="24"/>
          <w:szCs w:val="24"/>
          <w:rtl/>
        </w:rPr>
        <w:t>للجسم التمريضي</w:t>
      </w:r>
      <w:r w:rsidRPr="00ED593B">
        <w:rPr>
          <w:rFonts w:ascii="Times New Roman" w:eastAsia="Calibri" w:hAnsi="Times New Roman" w:cs="Times New Roman"/>
          <w:sz w:val="24"/>
          <w:szCs w:val="24"/>
          <w:rtl/>
        </w:rPr>
        <w:t xml:space="preserve"> مع الميزانية المطلوبة </w:t>
      </w:r>
      <w:r w:rsidRPr="00ED593B">
        <w:rPr>
          <w:rFonts w:ascii="Times New Roman" w:hAnsi="Times New Roman" w:cs="Times New Roman"/>
          <w:sz w:val="24"/>
          <w:szCs w:val="24"/>
          <w:rtl/>
        </w:rPr>
        <w:t>ومراجعتها</w:t>
      </w:r>
      <w:r w:rsidRPr="00ED593B">
        <w:rPr>
          <w:rFonts w:ascii="Times New Roman" w:eastAsia="Calibri" w:hAnsi="Times New Roman" w:cs="Times New Roman"/>
          <w:sz w:val="24"/>
          <w:szCs w:val="24"/>
          <w:rtl/>
        </w:rPr>
        <w:t xml:space="preserve"> مع مدير </w:t>
      </w:r>
      <w:r w:rsidRPr="00ED593B">
        <w:rPr>
          <w:rFonts w:ascii="Times New Roman" w:hAnsi="Times New Roman" w:cs="Times New Roman"/>
          <w:sz w:val="24"/>
          <w:szCs w:val="24"/>
          <w:rtl/>
        </w:rPr>
        <w:t>المركز</w:t>
      </w:r>
      <w:r w:rsidRPr="00ED593B">
        <w:rPr>
          <w:rFonts w:ascii="Times New Roman" w:eastAsia="Calibri" w:hAnsi="Times New Roman" w:cs="Times New Roman"/>
          <w:sz w:val="24"/>
          <w:szCs w:val="24"/>
          <w:rtl/>
        </w:rPr>
        <w:t>.</w:t>
      </w:r>
    </w:p>
    <w:p w:rsidR="003810CF" w:rsidRPr="00ED593B" w:rsidRDefault="003810CF" w:rsidP="00316009">
      <w:pPr>
        <w:pStyle w:val="ListParagraph"/>
        <w:numPr>
          <w:ilvl w:val="1"/>
          <w:numId w:val="5"/>
        </w:numPr>
        <w:tabs>
          <w:tab w:val="right" w:pos="900"/>
          <w:tab w:val="right" w:pos="198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إعداد التقارير الشهرية والسنوية عن أعمال ونشاطات المركز الطبية والتمريضية وحول سير الخطط المعتمدة وفعاليّتها وتسجيل التوصيات المتعلقة بتحسين وتطوير العمل ورفعها لمدير المركز.</w:t>
      </w:r>
    </w:p>
    <w:p w:rsidR="003810CF" w:rsidRPr="00ED593B" w:rsidRDefault="003810CF" w:rsidP="00316009">
      <w:pPr>
        <w:pStyle w:val="NoSpacing"/>
        <w:bidi/>
        <w:rPr>
          <w:rFonts w:ascii="Times New Roman" w:hAnsi="Times New Roman" w:cs="Times New Roman"/>
          <w:sz w:val="24"/>
          <w:szCs w:val="24"/>
          <w:rtl/>
          <w:lang w:bidi="ar-LB"/>
        </w:rPr>
      </w:pPr>
    </w:p>
    <w:p w:rsidR="003810CF" w:rsidRPr="00ED593B" w:rsidRDefault="003810CF" w:rsidP="00316009">
      <w:pPr>
        <w:pStyle w:val="ListParagraph"/>
        <w:numPr>
          <w:ilvl w:val="0"/>
          <w:numId w:val="5"/>
        </w:numPr>
        <w:bidi/>
        <w:spacing w:after="0" w:line="360" w:lineRule="auto"/>
        <w:ind w:right="1512"/>
        <w:jc w:val="both"/>
        <w:rPr>
          <w:rFonts w:ascii="Times New Roman" w:eastAsia="Times New Roman" w:hAnsi="Times New Roman" w:cs="Times New Roman"/>
          <w:b/>
          <w:bCs/>
          <w:sz w:val="24"/>
          <w:szCs w:val="24"/>
          <w:rtl/>
        </w:rPr>
      </w:pPr>
      <w:r w:rsidRPr="00ED593B">
        <w:rPr>
          <w:rFonts w:ascii="Times New Roman" w:hAnsi="Times New Roman" w:cs="Times New Roman"/>
          <w:b/>
          <w:bCs/>
          <w:sz w:val="24"/>
          <w:szCs w:val="24"/>
          <w:rtl/>
        </w:rPr>
        <w:t>القيام بمهام إ</w:t>
      </w:r>
      <w:r w:rsidRPr="00ED593B">
        <w:rPr>
          <w:rFonts w:ascii="Times New Roman" w:eastAsia="Times New Roman" w:hAnsi="Times New Roman" w:cs="Times New Roman"/>
          <w:b/>
          <w:bCs/>
          <w:sz w:val="24"/>
          <w:szCs w:val="24"/>
          <w:rtl/>
        </w:rPr>
        <w:t>دارة شؤون هيئة التمريض:</w:t>
      </w:r>
    </w:p>
    <w:p w:rsidR="003810CF" w:rsidRPr="00ED593B" w:rsidRDefault="003810CF" w:rsidP="00316009">
      <w:pPr>
        <w:pStyle w:val="NoSpacing"/>
        <w:numPr>
          <w:ilvl w:val="1"/>
          <w:numId w:val="5"/>
        </w:numPr>
        <w:bidi/>
        <w:spacing w:line="360" w:lineRule="auto"/>
        <w:rPr>
          <w:rFonts w:ascii="Times New Roman" w:hAnsi="Times New Roman" w:cs="Times New Roman"/>
          <w:sz w:val="24"/>
          <w:szCs w:val="24"/>
          <w:rtl/>
          <w:lang w:bidi="ar-LB"/>
        </w:rPr>
      </w:pPr>
      <w:r w:rsidRPr="00ED593B">
        <w:rPr>
          <w:rFonts w:ascii="Times New Roman" w:hAnsi="Times New Roman" w:cs="Times New Roman"/>
          <w:sz w:val="24"/>
          <w:szCs w:val="24"/>
          <w:rtl/>
          <w:lang w:bidi="ar-LB"/>
        </w:rPr>
        <w:t>ادارة الكادر التمريضي والتأكد من تقديم عناية تمريضية ذات مستوى عال.</w:t>
      </w:r>
    </w:p>
    <w:p w:rsidR="003810CF" w:rsidRPr="00ED593B" w:rsidRDefault="003810CF" w:rsidP="00316009">
      <w:pPr>
        <w:pStyle w:val="ListParagraph"/>
        <w:numPr>
          <w:ilvl w:val="1"/>
          <w:numId w:val="5"/>
        </w:numPr>
        <w:bidi/>
        <w:spacing w:after="0" w:line="360" w:lineRule="auto"/>
        <w:ind w:right="1512"/>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المشاركة في ضمان التوظيف المناسب: </w:t>
      </w:r>
    </w:p>
    <w:p w:rsidR="003810CF" w:rsidRPr="00ED593B" w:rsidRDefault="003810CF" w:rsidP="00316009">
      <w:pPr>
        <w:pStyle w:val="NoSpacing"/>
        <w:numPr>
          <w:ilvl w:val="2"/>
          <w:numId w:val="5"/>
        </w:numPr>
        <w:tabs>
          <w:tab w:val="right" w:pos="900"/>
          <w:tab w:val="right" w:pos="135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المحافظة على أنماط التوظيف المطلوبة. </w:t>
      </w:r>
    </w:p>
    <w:p w:rsidR="003810CF" w:rsidRPr="00ED593B" w:rsidRDefault="003810CF" w:rsidP="00316009">
      <w:pPr>
        <w:pStyle w:val="NoSpacing"/>
        <w:numPr>
          <w:ilvl w:val="2"/>
          <w:numId w:val="5"/>
        </w:numPr>
        <w:tabs>
          <w:tab w:val="right" w:pos="900"/>
          <w:tab w:val="right" w:pos="135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التحكّم في وقت العمل الإضافي. </w:t>
      </w:r>
    </w:p>
    <w:p w:rsidR="003810CF" w:rsidRPr="00ED593B" w:rsidRDefault="003810CF" w:rsidP="00C738AA">
      <w:pPr>
        <w:pStyle w:val="NoSpacing"/>
        <w:numPr>
          <w:ilvl w:val="2"/>
          <w:numId w:val="5"/>
        </w:numPr>
        <w:tabs>
          <w:tab w:val="right" w:pos="900"/>
          <w:tab w:val="right" w:pos="1350"/>
        </w:tabs>
        <w:bidi/>
        <w:spacing w:line="360" w:lineRule="auto"/>
        <w:ind w:left="1350" w:hanging="630"/>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وضع خطة استخدام العاملين (تخطيط وتنسيق مسبق للعطل) من خلال دراسة وعرض إحتياجات المركز على مدارالسنة. </w:t>
      </w:r>
    </w:p>
    <w:p w:rsidR="003810CF" w:rsidRPr="00ED593B" w:rsidRDefault="003810CF" w:rsidP="00316009">
      <w:pPr>
        <w:pStyle w:val="NoSpacing"/>
        <w:numPr>
          <w:ilvl w:val="1"/>
          <w:numId w:val="5"/>
        </w:numPr>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الحرص على تهيئة</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جوالتعاون بين أفراد فريق التمريض وتشجيع العمل الجماعي بروح الفريق الواحد.</w:t>
      </w:r>
    </w:p>
    <w:p w:rsidR="003810CF" w:rsidRPr="00ED593B" w:rsidRDefault="003810CF" w:rsidP="00316009">
      <w:pPr>
        <w:pStyle w:val="NoSpacing"/>
        <w:numPr>
          <w:ilvl w:val="1"/>
          <w:numId w:val="5"/>
        </w:numPr>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العمل على رفع مستوى</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الأداء والتعاون بين فريق التمريض وباقي أعضاء الفريق الصحي ورفع معنوياتهم وتسهيل</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مهامهم.</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ضمان إنجاز المسؤوليات وتحديد الأولويات ومعايير الأداء.</w:t>
      </w:r>
    </w:p>
    <w:p w:rsidR="003810CF" w:rsidRPr="00ED593B" w:rsidRDefault="003810CF" w:rsidP="00316009">
      <w:pPr>
        <w:pStyle w:val="ListParagraph"/>
        <w:numPr>
          <w:ilvl w:val="1"/>
          <w:numId w:val="5"/>
        </w:numPr>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توزيع العمل، تخصيص وتفويض المهام بفعالية بين جهاز التمريض، التواصل حول الأهداف المنشودة من كل شخص بشكل واضح، وتغطية العجز في حال وجوده.</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القيام بإطلاع فريق التمريض على الوصف الوظيفي عند إستلام العمل، توجيههم، وتدريبهم على القيام بالمهام الموكلة إليهم.</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تنسيق كفاءات أعضاء طاقم التمريض المصادق عليها من أجل إجراءات محددة. </w:t>
      </w:r>
    </w:p>
    <w:p w:rsidR="003810CF" w:rsidRPr="00ED593B" w:rsidRDefault="003810CF" w:rsidP="0033625C">
      <w:pPr>
        <w:pStyle w:val="ListParagraph"/>
        <w:numPr>
          <w:ilvl w:val="1"/>
          <w:numId w:val="5"/>
        </w:numPr>
        <w:tabs>
          <w:tab w:val="right" w:pos="810"/>
          <w:tab w:val="right" w:pos="900"/>
        </w:tabs>
        <w:bidi/>
        <w:spacing w:after="0" w:line="360" w:lineRule="auto"/>
        <w:jc w:val="both"/>
        <w:rPr>
          <w:rFonts w:ascii="Times New Roman" w:hAnsi="Times New Roman" w:cs="Times New Roman"/>
          <w:sz w:val="24"/>
          <w:szCs w:val="24"/>
          <w:rtl/>
        </w:rPr>
      </w:pPr>
      <w:r w:rsidRPr="00ED593B">
        <w:rPr>
          <w:rFonts w:ascii="Times New Roman" w:eastAsia="Times New Roman" w:hAnsi="Times New Roman" w:cs="Times New Roman"/>
          <w:sz w:val="24"/>
          <w:szCs w:val="24"/>
          <w:rtl/>
        </w:rPr>
        <w:t>شرح سياسات شؤون العاملين (موظفين أومتعاقدين) وضمان التق</w:t>
      </w:r>
      <w:r w:rsidR="00B81275">
        <w:rPr>
          <w:rFonts w:ascii="Times New Roman" w:eastAsia="Times New Roman" w:hAnsi="Times New Roman" w:cs="Times New Roman" w:hint="cs"/>
          <w:sz w:val="24"/>
          <w:szCs w:val="24"/>
          <w:rtl/>
        </w:rPr>
        <w:t>ّ</w:t>
      </w:r>
      <w:r w:rsidRPr="00ED593B">
        <w:rPr>
          <w:rFonts w:ascii="Times New Roman" w:eastAsia="Times New Roman" w:hAnsi="Times New Roman" w:cs="Times New Roman"/>
          <w:sz w:val="24"/>
          <w:szCs w:val="24"/>
          <w:rtl/>
        </w:rPr>
        <w:t>يد بهذه السياسات (مثلاً فرض سياسات الحضور</w:t>
      </w:r>
      <w:r w:rsidR="0033625C">
        <w:rPr>
          <w:rFonts w:ascii="Times New Roman" w:eastAsia="Times New Roman" w:hAnsi="Times New Roman" w:cs="Times New Roman" w:hint="cs"/>
          <w:sz w:val="24"/>
          <w:szCs w:val="24"/>
          <w:rtl/>
        </w:rPr>
        <w:t>، إلخ</w:t>
      </w:r>
      <w:r w:rsidRPr="00ED593B">
        <w:rPr>
          <w:rFonts w:ascii="Times New Roman" w:eastAsia="Times New Roman" w:hAnsi="Times New Roman" w:cs="Times New Roman"/>
          <w:sz w:val="24"/>
          <w:szCs w:val="24"/>
          <w:rtl/>
        </w:rPr>
        <w:t xml:space="preserve">) من خلال </w:t>
      </w:r>
      <w:r w:rsidRPr="00ED593B">
        <w:rPr>
          <w:rFonts w:ascii="Times New Roman" w:hAnsi="Times New Roman" w:cs="Times New Roman"/>
          <w:sz w:val="24"/>
          <w:szCs w:val="24"/>
          <w:rtl/>
        </w:rPr>
        <w:t>مراقبة حسن تطبيقها للحفاظ على الجودة العالية.</w:t>
      </w:r>
    </w:p>
    <w:p w:rsidR="003810CF" w:rsidRPr="00ED593B" w:rsidRDefault="003810CF" w:rsidP="00B81275">
      <w:pPr>
        <w:pStyle w:val="NoSpacing"/>
        <w:numPr>
          <w:ilvl w:val="1"/>
          <w:numId w:val="5"/>
        </w:numPr>
        <w:tabs>
          <w:tab w:val="right" w:pos="900"/>
        </w:tabs>
        <w:bidi/>
        <w:spacing w:line="360" w:lineRule="auto"/>
        <w:jc w:val="both"/>
        <w:rPr>
          <w:rFonts w:ascii="Times New Roman" w:hAnsi="Times New Roman" w:cs="Times New Roman"/>
          <w:sz w:val="24"/>
          <w:szCs w:val="24"/>
        </w:rPr>
      </w:pPr>
      <w:r w:rsidRPr="00ED593B">
        <w:rPr>
          <w:rFonts w:ascii="Times New Roman" w:eastAsia="Times New Roman" w:hAnsi="Times New Roman" w:cs="Times New Roman"/>
          <w:sz w:val="24"/>
          <w:szCs w:val="24"/>
          <w:rtl/>
        </w:rPr>
        <w:t xml:space="preserve"> </w:t>
      </w:r>
      <w:r w:rsidR="00B81275">
        <w:rPr>
          <w:rFonts w:ascii="Times New Roman" w:hAnsi="Times New Roman" w:cs="Times New Roman"/>
          <w:sz w:val="24"/>
          <w:szCs w:val="24"/>
          <w:rtl/>
        </w:rPr>
        <w:t>إعداد تق</w:t>
      </w:r>
      <w:r w:rsidR="00B81275">
        <w:rPr>
          <w:rFonts w:ascii="Times New Roman" w:hAnsi="Times New Roman" w:cs="Times New Roman" w:hint="cs"/>
          <w:sz w:val="24"/>
          <w:szCs w:val="24"/>
          <w:rtl/>
        </w:rPr>
        <w:t>ي</w:t>
      </w:r>
      <w:r w:rsidRPr="00ED593B">
        <w:rPr>
          <w:rFonts w:ascii="Times New Roman" w:hAnsi="Times New Roman" w:cs="Times New Roman"/>
          <w:sz w:val="24"/>
          <w:szCs w:val="24"/>
          <w:rtl/>
        </w:rPr>
        <w:t>يم الأداء الوظيفي وإجازات الممر</w:t>
      </w:r>
      <w:r w:rsidR="00B81275">
        <w:rPr>
          <w:rFonts w:ascii="Times New Roman" w:hAnsi="Times New Roman" w:cs="Times New Roman" w:hint="cs"/>
          <w:sz w:val="24"/>
          <w:szCs w:val="24"/>
          <w:rtl/>
        </w:rPr>
        <w:t>ّ</w:t>
      </w:r>
      <w:r w:rsidRPr="00ED593B">
        <w:rPr>
          <w:rFonts w:ascii="Times New Roman" w:hAnsi="Times New Roman" w:cs="Times New Roman"/>
          <w:sz w:val="24"/>
          <w:szCs w:val="24"/>
          <w:rtl/>
        </w:rPr>
        <w:t>ضين في المركز الصحي (السنوية</w:t>
      </w:r>
      <w:r w:rsidR="0033625C">
        <w:rPr>
          <w:rFonts w:ascii="Times New Roman" w:hAnsi="Times New Roman" w:cs="Times New Roman" w:hint="cs"/>
          <w:sz w:val="24"/>
          <w:szCs w:val="24"/>
          <w:rtl/>
        </w:rPr>
        <w:t>، إلخ</w:t>
      </w:r>
      <w:r w:rsidRPr="00ED593B">
        <w:rPr>
          <w:rFonts w:ascii="Times New Roman" w:hAnsi="Times New Roman" w:cs="Times New Roman"/>
          <w:sz w:val="24"/>
          <w:szCs w:val="24"/>
          <w:rtl/>
        </w:rPr>
        <w:t>)، ومراجعته مع مدير المركز قبل إعتماده</w:t>
      </w:r>
      <w:r w:rsidR="00B81275">
        <w:rPr>
          <w:rFonts w:ascii="Times New Roman" w:hAnsi="Times New Roman" w:cs="Times New Roman" w:hint="cs"/>
          <w:sz w:val="24"/>
          <w:szCs w:val="24"/>
          <w:rtl/>
        </w:rPr>
        <w:t>، إلخ</w:t>
      </w:r>
      <w:r w:rsidRPr="00ED593B">
        <w:rPr>
          <w:rFonts w:ascii="Times New Roman" w:hAnsi="Times New Roman" w:cs="Times New Roman"/>
          <w:sz w:val="24"/>
          <w:szCs w:val="24"/>
        </w:rPr>
        <w:t>.</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lastRenderedPageBreak/>
        <w:t>تنفيذ سياسة الإجازات المرضية، ال</w:t>
      </w:r>
      <w:r w:rsidRPr="00ED593B">
        <w:rPr>
          <w:rFonts w:ascii="Times New Roman" w:hAnsi="Times New Roman" w:cs="Times New Roman"/>
          <w:sz w:val="24"/>
          <w:szCs w:val="24"/>
          <w:rtl/>
        </w:rPr>
        <w:t xml:space="preserve">أذونات والإجازات الإضطرارية (التوقيع على الإجازات والأذونات </w:t>
      </w:r>
      <w:r w:rsidRPr="00ED593B">
        <w:rPr>
          <w:rFonts w:ascii="Times New Roman" w:eastAsia="Times New Roman" w:hAnsi="Times New Roman" w:cs="Times New Roman"/>
          <w:sz w:val="24"/>
          <w:szCs w:val="24"/>
          <w:rtl/>
        </w:rPr>
        <w:t>بالموافقة أو بالرفض والإحتفاظ بصور عنها، إضافة إلى تأمين بديل فوراً لتغطية عمل الشخص الغائب دون تأخير).</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القيام بدور المرجع للعاملين في المسائل المتعلقة بإدارة وتشغيل المركز. </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تشجيع ومساعدة العاملين للتعامل بشكل مناسب مع المشاكل.</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الإجتماع دورياً مع فريق التمريض لمناقشة المشاكل التي تواجههم ووضع الحلول لها</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ومتابعتها وحصر إحتياجات التمريض في ما يخص التدريب والتثقيف الصحي.</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إتباع سياسة الثواب والعقاب في التعامل مع فريق التمريض:</w:t>
      </w:r>
    </w:p>
    <w:p w:rsidR="003810CF" w:rsidRPr="00ED593B" w:rsidRDefault="003810CF" w:rsidP="00316009">
      <w:pPr>
        <w:pStyle w:val="ListParagraph"/>
        <w:numPr>
          <w:ilvl w:val="2"/>
          <w:numId w:val="5"/>
        </w:numPr>
        <w:tabs>
          <w:tab w:val="right" w:pos="810"/>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 xml:space="preserve"> توجيه لفت نظر أو تأنيب للعاملين من فريق التمريض ورفعه إلى مدير المركز</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الصحي في حالات التقصير في الأعمال الموكلة إليهم، المخالفة أوإثارة المشاكل.</w:t>
      </w:r>
    </w:p>
    <w:p w:rsidR="003810CF" w:rsidRPr="00ED593B" w:rsidRDefault="003810CF" w:rsidP="0033625C">
      <w:pPr>
        <w:pStyle w:val="ListParagraph"/>
        <w:numPr>
          <w:ilvl w:val="2"/>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تنفيذ أنشطة تأديبية محدّدة وتنفيذ التدابير التصحيحية (مثلاً إنذار بالفصل النهائي</w:t>
      </w:r>
      <w:r w:rsidR="0033625C">
        <w:rPr>
          <w:rFonts w:ascii="Times New Roman" w:eastAsia="Times New Roman" w:hAnsi="Times New Roman" w:cs="Times New Roman" w:hint="cs"/>
          <w:sz w:val="24"/>
          <w:szCs w:val="24"/>
          <w:rtl/>
        </w:rPr>
        <w:t>، إلخ</w:t>
      </w:r>
      <w:r w:rsidRPr="00ED593B">
        <w:rPr>
          <w:rFonts w:ascii="Times New Roman" w:eastAsia="Times New Roman" w:hAnsi="Times New Roman" w:cs="Times New Roman"/>
          <w:sz w:val="24"/>
          <w:szCs w:val="24"/>
          <w:rtl/>
        </w:rPr>
        <w:t xml:space="preserve">)، فضلاً عن تقديم تقارير تحقيق كاملة وفقاً للتفويض. </w:t>
      </w:r>
    </w:p>
    <w:p w:rsidR="003810CF" w:rsidRPr="00ED593B" w:rsidRDefault="003810CF" w:rsidP="00316009">
      <w:pPr>
        <w:pStyle w:val="ListParagraph"/>
        <w:numPr>
          <w:ilvl w:val="2"/>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hAnsi="Times New Roman" w:cs="Times New Roman"/>
          <w:sz w:val="24"/>
          <w:szCs w:val="24"/>
          <w:rtl/>
        </w:rPr>
        <w:t>توجيه كتب شكر وتنويه لذوي الكفاءات</w:t>
      </w:r>
      <w:r w:rsidRPr="00ED593B">
        <w:rPr>
          <w:rFonts w:ascii="Times New Roman" w:eastAsia="Times New Roman" w:hAnsi="Times New Roman" w:cs="Times New Roman"/>
          <w:sz w:val="24"/>
          <w:szCs w:val="24"/>
          <w:rtl/>
        </w:rPr>
        <w:t xml:space="preserve"> والتوصية بالذين يستحقون التقدير والمكافأة لحماسهم وأدائهم المميّز.</w:t>
      </w:r>
    </w:p>
    <w:p w:rsidR="003810CF" w:rsidRPr="00ED593B" w:rsidRDefault="003810CF" w:rsidP="00316009">
      <w:pPr>
        <w:pStyle w:val="ListParagraph"/>
        <w:numPr>
          <w:ilvl w:val="1"/>
          <w:numId w:val="5"/>
        </w:numPr>
        <w:tabs>
          <w:tab w:val="right" w:pos="900"/>
        </w:tabs>
        <w:bidi/>
        <w:spacing w:after="0" w:line="360" w:lineRule="auto"/>
        <w:jc w:val="both"/>
        <w:rPr>
          <w:rStyle w:val="longtext1"/>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دعم بناء بيئة تشجّع الإبداع وتقديم الأحكام والملاحظات المهنية البناءة، تشجيع تطوّر العاملين وروح المبادرة، تغذية الروح المعنوية العالية، وتلبية أهداف ومقاصد العاملين.</w:t>
      </w:r>
      <w:r w:rsidRPr="00ED593B">
        <w:rPr>
          <w:rStyle w:val="longtext1"/>
          <w:rFonts w:ascii="Times New Roman" w:hAnsi="Times New Roman" w:cs="Times New Roman"/>
          <w:sz w:val="24"/>
          <w:szCs w:val="24"/>
          <w:shd w:val="clear" w:color="auto" w:fill="FFFFFF"/>
          <w:rtl/>
        </w:rPr>
        <w:t xml:space="preserve"> </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الإستثمار في تنمية أعضاء طاقم التمريض، بتوفير الدعم لهم لمساعدتهم على تحسين أدائهم وإبداء الرأي والملاحظات البناءة حول أدائهم. تشجيع التفكير النقدي والممارسة المهنية للتمريض المبنية على البراهين.</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تسهيل الفرص للعاملين لتحسين و/أو توسيع معرفتهم ومهاراتهم السريرية.</w:t>
      </w:r>
    </w:p>
    <w:p w:rsidR="003810CF" w:rsidRPr="00ED593B" w:rsidRDefault="003810CF" w:rsidP="003810CF">
      <w:pPr>
        <w:pStyle w:val="NoSpacing"/>
        <w:bidi/>
        <w:rPr>
          <w:rFonts w:ascii="Times New Roman" w:hAnsi="Times New Roman" w:cs="Times New Roman"/>
          <w:sz w:val="24"/>
          <w:szCs w:val="24"/>
          <w:highlight w:val="yellow"/>
        </w:rPr>
      </w:pPr>
    </w:p>
    <w:p w:rsidR="003810CF" w:rsidRPr="00ED593B" w:rsidRDefault="003810CF" w:rsidP="00316009">
      <w:pPr>
        <w:pStyle w:val="NoSpacing"/>
        <w:numPr>
          <w:ilvl w:val="0"/>
          <w:numId w:val="5"/>
        </w:numPr>
        <w:bidi/>
        <w:spacing w:line="360" w:lineRule="auto"/>
        <w:jc w:val="both"/>
        <w:rPr>
          <w:rFonts w:ascii="Times New Roman" w:hAnsi="Times New Roman" w:cs="Times New Roman"/>
          <w:sz w:val="24"/>
          <w:szCs w:val="24"/>
        </w:rPr>
      </w:pPr>
      <w:r w:rsidRPr="00ED593B">
        <w:rPr>
          <w:rFonts w:ascii="Times New Roman" w:hAnsi="Times New Roman" w:cs="Times New Roman"/>
          <w:b/>
          <w:bCs/>
          <w:sz w:val="24"/>
          <w:szCs w:val="24"/>
          <w:rtl/>
        </w:rPr>
        <w:t>رصد وتقييم أداء أعضاء طاقم التمريض وجميع أنشطة التمريض المتعلّقة برعاية المرضى</w:t>
      </w:r>
      <w:r w:rsidRPr="00ED593B">
        <w:rPr>
          <w:rFonts w:ascii="Times New Roman" w:hAnsi="Times New Roman" w:cs="Times New Roman"/>
          <w:sz w:val="24"/>
          <w:szCs w:val="24"/>
          <w:rtl/>
        </w:rPr>
        <w:t xml:space="preserve"> وفقاً لمعايير التقييم المقرّرة والمتّبعة، بشكل دوري وسنوياً.</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tl/>
        </w:rPr>
      </w:pPr>
      <w:r w:rsidRPr="00ED593B">
        <w:rPr>
          <w:rFonts w:ascii="Times New Roman" w:hAnsi="Times New Roman" w:cs="Times New Roman"/>
          <w:sz w:val="24"/>
          <w:szCs w:val="24"/>
          <w:rtl/>
        </w:rPr>
        <w:t xml:space="preserve">مراقبة وتقييم التكامل في نهج / عملية التمريض: تحديد مشكلة أو مشاكل المريض، تنفيذ خطة الرعاية، وتقييم تقدّم حالة المرضى نحو النتائج المنشودة. </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توفير التوجيه والإرشاد في تقديم الرعاية للمرضى، و إدراج نتائج وأدلة البحوث لتوجيه التطبيق. </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تعزيز، مراقبة ورصد أعمال تثقيف المرضی الفردية والعائلية، والمشاركة فيها. </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tl/>
        </w:rPr>
      </w:pPr>
      <w:r w:rsidRPr="00ED593B">
        <w:rPr>
          <w:rFonts w:ascii="Times New Roman" w:eastAsia="Times New Roman" w:hAnsi="Times New Roman" w:cs="Times New Roman"/>
          <w:sz w:val="24"/>
          <w:szCs w:val="24"/>
          <w:rtl/>
        </w:rPr>
        <w:t xml:space="preserve">مراقبة الالتزام في دقة الإبلاغ والتوثيق عن كل جوانب رعاية المرضى. </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رصد وتقييم دراية العاملين في رعاية حالات الطوارئ.</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 xml:space="preserve">رصد وتقييم دراية العاملين حول استخدام تفنيات و/ أو معدّات جديدة. </w:t>
      </w:r>
    </w:p>
    <w:p w:rsidR="003810CF" w:rsidRPr="00ED593B" w:rsidRDefault="003810CF" w:rsidP="00316009">
      <w:pPr>
        <w:pStyle w:val="ListParagraph"/>
        <w:numPr>
          <w:ilvl w:val="1"/>
          <w:numId w:val="5"/>
        </w:numPr>
        <w:tabs>
          <w:tab w:val="right" w:pos="810"/>
          <w:tab w:val="right" w:pos="900"/>
        </w:tabs>
        <w:bidi/>
        <w:spacing w:after="0" w:line="360" w:lineRule="auto"/>
        <w:jc w:val="both"/>
        <w:rPr>
          <w:rStyle w:val="longtext1"/>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إجراء تقييم مستمر لاحتياجات العاملين التعليمية والتدريبية ووضع برامج تنمية لتلبية هذه الاحتياجات</w:t>
      </w:r>
      <w:r w:rsidRPr="00ED593B">
        <w:rPr>
          <w:rStyle w:val="longtext1"/>
          <w:rFonts w:ascii="Times New Roman" w:hAnsi="Times New Roman" w:cs="Times New Roman"/>
          <w:sz w:val="24"/>
          <w:szCs w:val="24"/>
          <w:shd w:val="clear" w:color="auto" w:fill="FFFFFF"/>
          <w:rtl/>
        </w:rPr>
        <w:t>.</w:t>
      </w:r>
    </w:p>
    <w:p w:rsidR="003810CF" w:rsidRPr="00ED593B" w:rsidRDefault="003810CF" w:rsidP="00316009">
      <w:pPr>
        <w:pStyle w:val="NoSpacing"/>
        <w:numPr>
          <w:ilvl w:val="1"/>
          <w:numId w:val="5"/>
        </w:numPr>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وضع تقييم نهائي لكل عنصر من طاقم التمريض في نهاية العام.</w:t>
      </w:r>
    </w:p>
    <w:p w:rsidR="003810CF" w:rsidRPr="00ED593B" w:rsidRDefault="003810CF" w:rsidP="003810CF">
      <w:pPr>
        <w:pStyle w:val="NoSpacing"/>
        <w:bidi/>
        <w:rPr>
          <w:rFonts w:ascii="Times New Roman" w:hAnsi="Times New Roman" w:cs="Times New Roman"/>
          <w:sz w:val="24"/>
          <w:szCs w:val="24"/>
        </w:rPr>
      </w:pPr>
    </w:p>
    <w:p w:rsidR="003810CF" w:rsidRPr="00ED593B" w:rsidRDefault="003810CF" w:rsidP="00316009">
      <w:pPr>
        <w:pStyle w:val="ListParagraph"/>
        <w:numPr>
          <w:ilvl w:val="0"/>
          <w:numId w:val="5"/>
        </w:numPr>
        <w:bidi/>
        <w:spacing w:after="0" w:line="360" w:lineRule="auto"/>
        <w:rPr>
          <w:rFonts w:ascii="Times New Roman" w:eastAsia="Times New Roman" w:hAnsi="Times New Roman" w:cs="Times New Roman"/>
          <w:b/>
          <w:bCs/>
          <w:sz w:val="24"/>
          <w:szCs w:val="24"/>
        </w:rPr>
      </w:pPr>
      <w:r w:rsidRPr="00ED593B">
        <w:rPr>
          <w:rFonts w:ascii="Times New Roman" w:eastAsia="Times New Roman" w:hAnsi="Times New Roman" w:cs="Times New Roman"/>
          <w:b/>
          <w:bCs/>
          <w:sz w:val="24"/>
          <w:szCs w:val="24"/>
          <w:rtl/>
        </w:rPr>
        <w:t>إعداد وتنفيذ مشاريع تعزيز التثقيف الصحي:</w:t>
      </w:r>
    </w:p>
    <w:p w:rsidR="003810CF" w:rsidRPr="00ED593B" w:rsidRDefault="003810CF" w:rsidP="0033625C">
      <w:pPr>
        <w:pStyle w:val="NoSpacing"/>
        <w:numPr>
          <w:ilvl w:val="1"/>
          <w:numId w:val="5"/>
        </w:numPr>
        <w:bidi/>
        <w:spacing w:line="360" w:lineRule="auto"/>
        <w:rPr>
          <w:rFonts w:ascii="Times New Roman" w:hAnsi="Times New Roman" w:cs="Times New Roman"/>
          <w:sz w:val="24"/>
          <w:szCs w:val="24"/>
        </w:rPr>
      </w:pPr>
      <w:r w:rsidRPr="00ED593B">
        <w:rPr>
          <w:rFonts w:ascii="Times New Roman" w:hAnsi="Times New Roman" w:cs="Times New Roman"/>
          <w:sz w:val="24"/>
          <w:szCs w:val="24"/>
          <w:rtl/>
        </w:rPr>
        <w:lastRenderedPageBreak/>
        <w:t>تزويد المراجعين</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بالإرشادات الكافية حول مشاكلهم الصحية، الوقاية والكشف المبكر عن الأمراض، الإستخدام الأمثل للدواء</w:t>
      </w:r>
      <w:r w:rsidR="0033625C">
        <w:rPr>
          <w:rFonts w:ascii="Times New Roman" w:hAnsi="Times New Roman" w:cs="Times New Roman" w:hint="cs"/>
          <w:sz w:val="24"/>
          <w:szCs w:val="24"/>
          <w:rtl/>
        </w:rPr>
        <w:t>، إلخ.</w:t>
      </w:r>
    </w:p>
    <w:p w:rsidR="003810CF" w:rsidRPr="00ED593B" w:rsidRDefault="003810CF" w:rsidP="00316009">
      <w:pPr>
        <w:pStyle w:val="NoSpacing"/>
        <w:numPr>
          <w:ilvl w:val="1"/>
          <w:numId w:val="5"/>
        </w:numPr>
        <w:bidi/>
        <w:spacing w:line="360" w:lineRule="auto"/>
        <w:rPr>
          <w:rFonts w:ascii="Times New Roman" w:hAnsi="Times New Roman" w:cs="Times New Roman"/>
          <w:sz w:val="24"/>
          <w:szCs w:val="24"/>
        </w:rPr>
      </w:pPr>
      <w:r w:rsidRPr="00ED593B">
        <w:rPr>
          <w:rFonts w:ascii="Times New Roman" w:eastAsia="Times New Roman" w:hAnsi="Times New Roman" w:cs="Times New Roman"/>
          <w:sz w:val="24"/>
          <w:szCs w:val="24"/>
          <w:rtl/>
        </w:rPr>
        <w:t xml:space="preserve">التنسيق مع مدير المركز وفريق التمريض للقيام بحملات تثقيف صحي في المنطقة. </w:t>
      </w:r>
    </w:p>
    <w:p w:rsidR="003810CF" w:rsidRPr="00ED593B" w:rsidRDefault="003810CF" w:rsidP="00316009">
      <w:pPr>
        <w:pStyle w:val="NoSpacing"/>
        <w:numPr>
          <w:ilvl w:val="1"/>
          <w:numId w:val="5"/>
        </w:numPr>
        <w:bidi/>
        <w:spacing w:line="360" w:lineRule="auto"/>
        <w:rPr>
          <w:rFonts w:ascii="Times New Roman" w:hAnsi="Times New Roman" w:cs="Times New Roman"/>
          <w:sz w:val="24"/>
          <w:szCs w:val="24"/>
        </w:rPr>
      </w:pPr>
      <w:r w:rsidRPr="00ED593B">
        <w:rPr>
          <w:rFonts w:ascii="Times New Roman" w:eastAsia="Times New Roman" w:hAnsi="Times New Roman" w:cs="Times New Roman"/>
          <w:sz w:val="24"/>
          <w:szCs w:val="24"/>
          <w:rtl/>
        </w:rPr>
        <w:t>المشاركة</w:t>
      </w:r>
      <w:r w:rsidRPr="00ED593B">
        <w:rPr>
          <w:rFonts w:ascii="Times New Roman" w:eastAsia="Times New Roman" w:hAnsi="Times New Roman" w:cs="Times New Roman"/>
          <w:sz w:val="24"/>
          <w:szCs w:val="24"/>
        </w:rPr>
        <w:t xml:space="preserve"> </w:t>
      </w:r>
      <w:r w:rsidRPr="00ED593B">
        <w:rPr>
          <w:rFonts w:ascii="Times New Roman" w:eastAsia="Times New Roman" w:hAnsi="Times New Roman" w:cs="Times New Roman"/>
          <w:sz w:val="24"/>
          <w:szCs w:val="24"/>
          <w:rtl/>
        </w:rPr>
        <w:t>الفعالة في الحملات الوطنية وأعمال المواسم والمناسبات الخاصة وحالات الطوارئ.</w:t>
      </w:r>
      <w:r w:rsidRPr="00ED593B">
        <w:rPr>
          <w:rFonts w:ascii="Times New Roman" w:hAnsi="Times New Roman" w:cs="Times New Roman"/>
          <w:sz w:val="24"/>
          <w:szCs w:val="24"/>
          <w:rtl/>
        </w:rPr>
        <w:t xml:space="preserve"> </w:t>
      </w:r>
    </w:p>
    <w:p w:rsidR="003810CF" w:rsidRPr="00ED593B" w:rsidRDefault="003810CF" w:rsidP="00316009">
      <w:pPr>
        <w:pStyle w:val="NoSpacing"/>
        <w:numPr>
          <w:ilvl w:val="1"/>
          <w:numId w:val="5"/>
        </w:numPr>
        <w:bidi/>
        <w:spacing w:line="360" w:lineRule="auto"/>
        <w:rPr>
          <w:rFonts w:ascii="Times New Roman" w:hAnsi="Times New Roman" w:cs="Times New Roman"/>
          <w:sz w:val="24"/>
          <w:szCs w:val="24"/>
          <w:rtl/>
        </w:rPr>
      </w:pPr>
      <w:r w:rsidRPr="00ED593B">
        <w:rPr>
          <w:rFonts w:ascii="Times New Roman" w:hAnsi="Times New Roman" w:cs="Times New Roman"/>
          <w:sz w:val="24"/>
          <w:szCs w:val="24"/>
          <w:rtl/>
        </w:rPr>
        <w:t>المشاركة في برامج التوعية</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الصحية التي يقيمها المركز داخله أو خارجه.</w:t>
      </w:r>
      <w:r w:rsidRPr="00ED593B">
        <w:rPr>
          <w:rFonts w:ascii="Times New Roman" w:hAnsi="Times New Roman" w:cs="Times New Roman"/>
          <w:sz w:val="24"/>
          <w:szCs w:val="24"/>
        </w:rPr>
        <w:t xml:space="preserve"> </w:t>
      </w:r>
    </w:p>
    <w:p w:rsidR="003810CF" w:rsidRPr="00ED593B" w:rsidRDefault="003810CF" w:rsidP="003810CF">
      <w:pPr>
        <w:pStyle w:val="NoSpacing"/>
        <w:bidi/>
        <w:rPr>
          <w:rFonts w:ascii="Times New Roman" w:hAnsi="Times New Roman" w:cs="Times New Roman"/>
          <w:sz w:val="24"/>
          <w:szCs w:val="24"/>
        </w:rPr>
      </w:pPr>
    </w:p>
    <w:p w:rsidR="003810CF" w:rsidRPr="00ED593B" w:rsidRDefault="003810CF" w:rsidP="00316009">
      <w:pPr>
        <w:pStyle w:val="NoSpacing"/>
        <w:numPr>
          <w:ilvl w:val="0"/>
          <w:numId w:val="5"/>
        </w:numPr>
        <w:bidi/>
        <w:spacing w:line="360" w:lineRule="auto"/>
        <w:jc w:val="both"/>
        <w:rPr>
          <w:rFonts w:ascii="Times New Roman" w:hAnsi="Times New Roman" w:cs="Times New Roman"/>
          <w:sz w:val="24"/>
          <w:szCs w:val="24"/>
        </w:rPr>
      </w:pPr>
      <w:r w:rsidRPr="00ED593B">
        <w:rPr>
          <w:rFonts w:ascii="Times New Roman" w:hAnsi="Times New Roman" w:cs="Times New Roman"/>
          <w:b/>
          <w:bCs/>
          <w:sz w:val="24"/>
          <w:szCs w:val="24"/>
          <w:rtl/>
        </w:rPr>
        <w:t>الإلتزام بالنظام الداخلي للمركز، والتقيد بسياسات وإجراءات العمل</w:t>
      </w:r>
      <w:r w:rsidRPr="00ED593B">
        <w:rPr>
          <w:rFonts w:ascii="Times New Roman" w:hAnsi="Times New Roman" w:cs="Times New Roman"/>
          <w:sz w:val="24"/>
          <w:szCs w:val="24"/>
          <w:rtl/>
        </w:rPr>
        <w:t xml:space="preserve"> المقررة داخل المركز بانتظام، إضافةً إلى:</w:t>
      </w:r>
    </w:p>
    <w:p w:rsidR="003810CF" w:rsidRPr="00ED593B" w:rsidRDefault="003810CF" w:rsidP="00316009">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 xml:space="preserve"> التقيد بدوام العمل وفقاً لسياسة المركز.</w:t>
      </w:r>
    </w:p>
    <w:p w:rsidR="003810CF" w:rsidRPr="00ED593B" w:rsidRDefault="003810CF" w:rsidP="0033625C">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التقيّد بالسلوك الحسن، التواصل الإيجابي الفعّال، والتعامل بإيجابية مع ضغط العمل</w:t>
      </w:r>
      <w:r w:rsidR="0033625C">
        <w:rPr>
          <w:rFonts w:ascii="Times New Roman" w:hAnsi="Times New Roman" w:cs="Times New Roman" w:hint="cs"/>
          <w:sz w:val="24"/>
          <w:szCs w:val="24"/>
          <w:rtl/>
          <w:lang w:bidi="ar-LB"/>
        </w:rPr>
        <w:t>، إلخ</w:t>
      </w:r>
      <w:r w:rsidRPr="00ED593B">
        <w:rPr>
          <w:rFonts w:ascii="Times New Roman" w:hAnsi="Times New Roman" w:cs="Times New Roman"/>
          <w:sz w:val="24"/>
          <w:szCs w:val="24"/>
          <w:rtl/>
          <w:lang w:bidi="ar-LB"/>
        </w:rPr>
        <w:t xml:space="preserve">. </w:t>
      </w:r>
    </w:p>
    <w:p w:rsidR="003810CF" w:rsidRPr="00ED593B" w:rsidRDefault="003810CF" w:rsidP="00316009">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الإلتزام بالهدوء و الرصانة في حالات الضغط.</w:t>
      </w:r>
    </w:p>
    <w:p w:rsidR="003810CF" w:rsidRPr="00ED593B" w:rsidRDefault="003810CF" w:rsidP="0033625C">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 xml:space="preserve"> حضور </w:t>
      </w:r>
      <w:r w:rsidR="0033625C">
        <w:rPr>
          <w:rFonts w:ascii="Times New Roman" w:hAnsi="Times New Roman" w:cs="Times New Roman" w:hint="cs"/>
          <w:sz w:val="24"/>
          <w:szCs w:val="24"/>
          <w:rtl/>
          <w:lang w:bidi="ar-LB"/>
        </w:rPr>
        <w:t>ا</w:t>
      </w:r>
      <w:r w:rsidRPr="00ED593B">
        <w:rPr>
          <w:rFonts w:ascii="Times New Roman" w:hAnsi="Times New Roman" w:cs="Times New Roman"/>
          <w:sz w:val="24"/>
          <w:szCs w:val="24"/>
          <w:rtl/>
          <w:lang w:bidi="ar-LB"/>
        </w:rPr>
        <w:t>جتماع العاملين بشكل دوري.</w:t>
      </w:r>
    </w:p>
    <w:p w:rsidR="003810CF" w:rsidRPr="00ED593B" w:rsidRDefault="003810CF" w:rsidP="003810CF">
      <w:pPr>
        <w:pStyle w:val="NoSpacing"/>
        <w:bidi/>
        <w:rPr>
          <w:rFonts w:ascii="Times New Roman" w:hAnsi="Times New Roman" w:cs="Times New Roman"/>
          <w:sz w:val="24"/>
          <w:szCs w:val="24"/>
          <w:lang w:bidi="ar-LB"/>
        </w:rPr>
      </w:pPr>
    </w:p>
    <w:p w:rsidR="003810CF" w:rsidRPr="00ED593B" w:rsidRDefault="003810CF" w:rsidP="00316009">
      <w:pPr>
        <w:pStyle w:val="NoSpacing"/>
        <w:numPr>
          <w:ilvl w:val="0"/>
          <w:numId w:val="5"/>
        </w:numPr>
        <w:tabs>
          <w:tab w:val="right" w:pos="360"/>
        </w:tabs>
        <w:bidi/>
        <w:spacing w:line="360" w:lineRule="auto"/>
        <w:jc w:val="both"/>
        <w:rPr>
          <w:rFonts w:ascii="Times New Roman" w:hAnsi="Times New Roman" w:cs="Times New Roman"/>
          <w:sz w:val="24"/>
          <w:szCs w:val="24"/>
          <w:rtl/>
        </w:rPr>
      </w:pPr>
      <w:r w:rsidRPr="00ED593B">
        <w:rPr>
          <w:rFonts w:ascii="Times New Roman" w:hAnsi="Times New Roman" w:cs="Times New Roman"/>
          <w:b/>
          <w:bCs/>
          <w:sz w:val="24"/>
          <w:szCs w:val="24"/>
          <w:rtl/>
        </w:rPr>
        <w:t>تنمية علاقات العمل الرئيسية والحفاظ على حسن سيرها</w:t>
      </w:r>
      <w:r w:rsidRPr="00ED593B">
        <w:rPr>
          <w:rFonts w:ascii="Times New Roman" w:hAnsi="Times New Roman" w:cs="Times New Roman"/>
          <w:sz w:val="24"/>
          <w:szCs w:val="24"/>
          <w:rtl/>
        </w:rPr>
        <w:t xml:space="preserve">: </w:t>
      </w:r>
    </w:p>
    <w:p w:rsidR="003810CF" w:rsidRPr="00ED593B" w:rsidRDefault="003810CF" w:rsidP="00316009">
      <w:pPr>
        <w:pStyle w:val="NoSpacing"/>
        <w:numPr>
          <w:ilvl w:val="1"/>
          <w:numId w:val="5"/>
        </w:numPr>
        <w:tabs>
          <w:tab w:val="right" w:pos="720"/>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 xml:space="preserve"> تنمية علاقات جيدة مع المرضى وعائلاتهم.</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الحرص على تهيئة</w:t>
      </w:r>
      <w:r w:rsidRPr="00ED593B">
        <w:rPr>
          <w:rFonts w:ascii="Times New Roman" w:hAnsi="Times New Roman" w:cs="Times New Roman"/>
          <w:sz w:val="24"/>
          <w:szCs w:val="24"/>
          <w:lang w:bidi="ar-LB"/>
        </w:rPr>
        <w:t xml:space="preserve"> </w:t>
      </w:r>
      <w:r w:rsidRPr="00ED593B">
        <w:rPr>
          <w:rFonts w:ascii="Times New Roman" w:hAnsi="Times New Roman" w:cs="Times New Roman"/>
          <w:sz w:val="24"/>
          <w:szCs w:val="24"/>
          <w:rtl/>
          <w:lang w:bidi="ar-LB"/>
        </w:rPr>
        <w:t>جوالتعاون بين أفراد طاقم التمريض بالمركز وتشجيع العمل الجماعي.</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lang w:bidi="ar-LB"/>
        </w:rPr>
      </w:pPr>
      <w:r w:rsidRPr="00ED593B">
        <w:rPr>
          <w:rFonts w:ascii="Times New Roman" w:hAnsi="Times New Roman" w:cs="Times New Roman"/>
          <w:sz w:val="24"/>
          <w:szCs w:val="24"/>
          <w:rtl/>
          <w:lang w:bidi="ar-LB"/>
        </w:rPr>
        <w:t>التواصل والتعاون بفعالية مع جميع العاملين في المركز لتوفير التآزر التفاعلي الإيجابي الضروري لما فيه مصلحة المستفيدين.</w:t>
      </w:r>
    </w:p>
    <w:p w:rsidR="003810CF" w:rsidRPr="00ED593B" w:rsidRDefault="003810CF" w:rsidP="0033625C">
      <w:pPr>
        <w:pStyle w:val="NoSpacing"/>
        <w:numPr>
          <w:ilvl w:val="1"/>
          <w:numId w:val="5"/>
        </w:numPr>
        <w:tabs>
          <w:tab w:val="right" w:pos="900"/>
        </w:tabs>
        <w:bidi/>
        <w:spacing w:line="360" w:lineRule="auto"/>
        <w:jc w:val="both"/>
        <w:rPr>
          <w:rFonts w:ascii="Times New Roman" w:hAnsi="Times New Roman" w:cs="Times New Roman"/>
          <w:color w:val="000000"/>
          <w:sz w:val="24"/>
          <w:szCs w:val="24"/>
        </w:rPr>
      </w:pPr>
      <w:r w:rsidRPr="00ED593B">
        <w:rPr>
          <w:rFonts w:ascii="Times New Roman" w:hAnsi="Times New Roman" w:cs="Times New Roman"/>
          <w:color w:val="000000"/>
          <w:sz w:val="24"/>
          <w:szCs w:val="24"/>
          <w:rtl/>
        </w:rPr>
        <w:t xml:space="preserve">تنمية علاقات جيدة وإقامة </w:t>
      </w:r>
      <w:r w:rsidR="0033625C">
        <w:rPr>
          <w:rFonts w:ascii="Times New Roman" w:hAnsi="Times New Roman" w:cs="Times New Roman" w:hint="cs"/>
          <w:color w:val="000000"/>
          <w:sz w:val="24"/>
          <w:szCs w:val="24"/>
          <w:rtl/>
        </w:rPr>
        <w:t>ا</w:t>
      </w:r>
      <w:r w:rsidRPr="00ED593B">
        <w:rPr>
          <w:rFonts w:ascii="Times New Roman" w:hAnsi="Times New Roman" w:cs="Times New Roman"/>
          <w:color w:val="000000"/>
          <w:sz w:val="24"/>
          <w:szCs w:val="24"/>
          <w:rtl/>
        </w:rPr>
        <w:t>تصالات منتظمة مع زملاء المهنة في مراكز الرعاية الصحية الأولية والمستشفيات المجاورة.</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b/>
          <w:bCs/>
          <w:strike/>
          <w:sz w:val="24"/>
          <w:szCs w:val="24"/>
        </w:rPr>
      </w:pPr>
      <w:r w:rsidRPr="00ED593B">
        <w:rPr>
          <w:rFonts w:ascii="Times New Roman" w:hAnsi="Times New Roman" w:cs="Times New Roman"/>
          <w:sz w:val="24"/>
          <w:szCs w:val="24"/>
          <w:rtl/>
          <w:lang w:bidi="ar-LB"/>
        </w:rPr>
        <w:t>التعاون مع الوزارات المختصة والمنظمات الدولية والمحلية لتبادل الخبرات واقامة ورش عمل والتنسيق لما فيه من تطوير الاداء التمريضي.</w:t>
      </w:r>
    </w:p>
    <w:p w:rsidR="003810CF" w:rsidRPr="00ED593B" w:rsidRDefault="003810CF" w:rsidP="00316009">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التقيد بتعليمات مدير المركز والقيام بأي مهام إضافية بناء على توجيهاته.</w:t>
      </w:r>
    </w:p>
    <w:p w:rsidR="003810CF" w:rsidRPr="00ED593B" w:rsidRDefault="003810CF" w:rsidP="003810CF">
      <w:pPr>
        <w:shd w:val="clear" w:color="auto" w:fill="FFFFFF"/>
        <w:tabs>
          <w:tab w:val="right" w:pos="900"/>
        </w:tabs>
        <w:bidi/>
        <w:spacing w:after="0"/>
        <w:ind w:left="360"/>
        <w:jc w:val="both"/>
        <w:rPr>
          <w:rFonts w:ascii="Times New Roman" w:hAnsi="Times New Roman" w:cs="Times New Roman"/>
          <w:sz w:val="24"/>
          <w:szCs w:val="24"/>
        </w:rPr>
      </w:pPr>
    </w:p>
    <w:p w:rsidR="003810CF" w:rsidRPr="00ED593B" w:rsidRDefault="003810CF" w:rsidP="00316009">
      <w:pPr>
        <w:pStyle w:val="ListParagraph"/>
        <w:numPr>
          <w:ilvl w:val="0"/>
          <w:numId w:val="5"/>
        </w:numPr>
        <w:bidi/>
        <w:spacing w:after="0" w:line="360" w:lineRule="auto"/>
        <w:jc w:val="both"/>
        <w:rPr>
          <w:rFonts w:ascii="Times New Roman" w:hAnsi="Times New Roman" w:cs="Times New Roman"/>
          <w:sz w:val="24"/>
          <w:szCs w:val="24"/>
        </w:rPr>
      </w:pPr>
      <w:r w:rsidRPr="00ED593B">
        <w:rPr>
          <w:rFonts w:ascii="Times New Roman" w:hAnsi="Times New Roman" w:cs="Times New Roman"/>
          <w:b/>
          <w:bCs/>
          <w:sz w:val="24"/>
          <w:szCs w:val="24"/>
          <w:rtl/>
        </w:rPr>
        <w:t>العمل على تطوير الأداء الذاتي وأداء مساعديه ذلك من خلال:</w:t>
      </w:r>
    </w:p>
    <w:p w:rsidR="003810CF" w:rsidRPr="00ED593B" w:rsidRDefault="003810CF" w:rsidP="0033625C">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rtl/>
        </w:rPr>
      </w:pPr>
      <w:r w:rsidRPr="00ED593B">
        <w:rPr>
          <w:rFonts w:ascii="Times New Roman" w:hAnsi="Times New Roman" w:cs="Times New Roman"/>
          <w:sz w:val="24"/>
          <w:szCs w:val="24"/>
          <w:rtl/>
        </w:rPr>
        <w:t xml:space="preserve">مساعدة طاقم التمريض في تطوير مهارات </w:t>
      </w:r>
      <w:r w:rsidR="0033625C">
        <w:rPr>
          <w:rFonts w:ascii="Times New Roman" w:hAnsi="Times New Roman" w:cs="Times New Roman" w:hint="cs"/>
          <w:sz w:val="24"/>
          <w:szCs w:val="24"/>
          <w:rtl/>
        </w:rPr>
        <w:t>ا</w:t>
      </w:r>
      <w:r w:rsidRPr="00ED593B">
        <w:rPr>
          <w:rFonts w:ascii="Times New Roman" w:hAnsi="Times New Roman" w:cs="Times New Roman"/>
          <w:sz w:val="24"/>
          <w:szCs w:val="24"/>
          <w:rtl/>
        </w:rPr>
        <w:t>تّخاذ  القرار في الطب السريري/صنع القرارات السريرية</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 xml:space="preserve"> </w:t>
      </w:r>
      <w:r w:rsidRPr="00ED593B">
        <w:rPr>
          <w:rFonts w:ascii="Times New Roman" w:hAnsi="Times New Roman" w:cs="Times New Roman"/>
          <w:sz w:val="24"/>
          <w:szCs w:val="24"/>
        </w:rPr>
        <w:t>(Clinical Decision Making)</w:t>
      </w:r>
      <w:r w:rsidRPr="00ED593B">
        <w:rPr>
          <w:rFonts w:ascii="Times New Roman" w:hAnsi="Times New Roman" w:cs="Times New Roman"/>
          <w:sz w:val="24"/>
          <w:szCs w:val="24"/>
          <w:rtl/>
        </w:rPr>
        <w:t xml:space="preserve"> وخصوصاً في عملية الفرز (</w:t>
      </w:r>
      <w:r w:rsidRPr="00ED593B">
        <w:rPr>
          <w:rFonts w:ascii="Times New Roman" w:hAnsi="Times New Roman" w:cs="Times New Roman"/>
          <w:sz w:val="24"/>
          <w:szCs w:val="24"/>
        </w:rPr>
        <w:t>(Triage</w:t>
      </w:r>
      <w:r w:rsidRPr="00ED593B">
        <w:rPr>
          <w:rFonts w:ascii="Times New Roman" w:hAnsi="Times New Roman" w:cs="Times New Roman"/>
          <w:sz w:val="24"/>
          <w:szCs w:val="24"/>
          <w:rtl/>
        </w:rPr>
        <w:t xml:space="preserve"> وحل المشاكل. </w:t>
      </w:r>
    </w:p>
    <w:p w:rsidR="003810CF" w:rsidRPr="00ED593B" w:rsidRDefault="003810CF" w:rsidP="0033625C">
      <w:pPr>
        <w:pStyle w:val="ListParagraph"/>
        <w:numPr>
          <w:ilvl w:val="1"/>
          <w:numId w:val="5"/>
        </w:numPr>
        <w:shd w:val="clear" w:color="auto" w:fill="FFFFFF"/>
        <w:tabs>
          <w:tab w:val="right" w:pos="900"/>
        </w:tabs>
        <w:bidi/>
        <w:spacing w:after="0" w:line="360" w:lineRule="auto"/>
        <w:jc w:val="both"/>
        <w:rPr>
          <w:rFonts w:ascii="Times New Roman" w:hAnsi="Times New Roman" w:cs="Times New Roman"/>
          <w:sz w:val="24"/>
          <w:szCs w:val="24"/>
        </w:rPr>
      </w:pPr>
      <w:r w:rsidRPr="00ED593B">
        <w:rPr>
          <w:rFonts w:ascii="Times New Roman" w:hAnsi="Times New Roman" w:cs="Times New Roman"/>
          <w:sz w:val="24"/>
          <w:szCs w:val="24"/>
          <w:rtl/>
        </w:rPr>
        <w:t>متابعة الدورات التعليمية والتدريبية للعاملين في المراكز الصحية الأولية وذلك من خلال التنسيق مع الجهات المختصة لتصميم وتنفيذ الدورات</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التدريبية ونذكر منها على سبيل المثال لا الحصر: برامج</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التعليم الطبي المستمر، دورات تنمية المهارات في أسس وطرق</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التواصل، دورات تنمية المهارات في استخدام الكمبيوتر</w:t>
      </w:r>
      <w:r w:rsidR="0033625C">
        <w:rPr>
          <w:rFonts w:ascii="Times New Roman" w:hAnsi="Times New Roman" w:cs="Times New Roman" w:hint="cs"/>
          <w:sz w:val="24"/>
          <w:szCs w:val="24"/>
          <w:rtl/>
        </w:rPr>
        <w:t>، إلخ</w:t>
      </w:r>
      <w:r w:rsidRPr="00ED593B">
        <w:rPr>
          <w:rFonts w:ascii="Times New Roman" w:hAnsi="Times New Roman" w:cs="Times New Roman"/>
          <w:sz w:val="24"/>
          <w:szCs w:val="24"/>
          <w:rtl/>
        </w:rPr>
        <w:t>.</w:t>
      </w:r>
    </w:p>
    <w:p w:rsidR="003810CF" w:rsidRPr="00ED593B" w:rsidRDefault="003810CF" w:rsidP="00316009">
      <w:pPr>
        <w:pStyle w:val="ListParagraph"/>
        <w:numPr>
          <w:ilvl w:val="1"/>
          <w:numId w:val="5"/>
        </w:numPr>
        <w:tabs>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hAnsi="Times New Roman" w:cs="Times New Roman"/>
          <w:sz w:val="24"/>
          <w:szCs w:val="24"/>
          <w:rtl/>
          <w:lang w:bidi="ar-LB"/>
        </w:rPr>
        <w:t xml:space="preserve">وضع خطة إستراتيجية تهدف الى تحسين أداء الكوادر التمريضية في المركز الصحي بعد دراسة حاجاتهم، من خلال </w:t>
      </w:r>
      <w:r w:rsidRPr="00ED593B">
        <w:rPr>
          <w:rFonts w:ascii="Times New Roman" w:eastAsia="Times New Roman" w:hAnsi="Times New Roman" w:cs="Times New Roman"/>
          <w:sz w:val="24"/>
          <w:szCs w:val="24"/>
          <w:rtl/>
        </w:rPr>
        <w:t>تنسيق وضع وتنفيذ وتوسيع فرص التعلّم وتطوير المهارات لجميع العاملين، ودعم وتطوير</w:t>
      </w:r>
      <w:r w:rsidR="009047F1">
        <w:rPr>
          <w:rFonts w:ascii="Times New Roman" w:eastAsia="Times New Roman" w:hAnsi="Times New Roman" w:cs="Times New Roman" w:hint="cs"/>
          <w:sz w:val="24"/>
          <w:szCs w:val="24"/>
          <w:rtl/>
        </w:rPr>
        <w:t xml:space="preserve"> </w:t>
      </w:r>
      <w:r w:rsidRPr="00ED593B">
        <w:rPr>
          <w:rFonts w:ascii="Times New Roman" w:eastAsia="Times New Roman" w:hAnsi="Times New Roman" w:cs="Times New Roman"/>
          <w:sz w:val="24"/>
          <w:szCs w:val="24"/>
          <w:rtl/>
        </w:rPr>
        <w:t>أنشطة الموارد البشرية فيما يتعلق: التدريب،التنمية المهنية، والتوجيه والإرشاد.</w:t>
      </w:r>
    </w:p>
    <w:p w:rsidR="003810CF" w:rsidRPr="00ED593B" w:rsidRDefault="003810CF" w:rsidP="00316009">
      <w:pPr>
        <w:pStyle w:val="ListParagraph"/>
        <w:numPr>
          <w:ilvl w:val="1"/>
          <w:numId w:val="5"/>
        </w:numPr>
        <w:tabs>
          <w:tab w:val="right" w:pos="810"/>
          <w:tab w:val="right" w:pos="900"/>
        </w:tabs>
        <w:bidi/>
        <w:spacing w:after="0"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lastRenderedPageBreak/>
        <w:t xml:space="preserve">التعاون مع مدير المركز  لتنمية وتدريب </w:t>
      </w:r>
      <w:r w:rsidRPr="00ED593B">
        <w:rPr>
          <w:rFonts w:ascii="Times New Roman" w:hAnsi="Times New Roman" w:cs="Times New Roman"/>
          <w:sz w:val="24"/>
          <w:szCs w:val="24"/>
          <w:rtl/>
          <w:lang w:bidi="ar-LB"/>
        </w:rPr>
        <w:t>الكوادر التمريضية</w:t>
      </w:r>
      <w:r w:rsidRPr="00ED593B">
        <w:rPr>
          <w:rFonts w:ascii="Times New Roman" w:eastAsia="Times New Roman" w:hAnsi="Times New Roman" w:cs="Times New Roman"/>
          <w:sz w:val="24"/>
          <w:szCs w:val="24"/>
          <w:rtl/>
        </w:rPr>
        <w:t xml:space="preserve"> لإنجاز أهداف المركز المنشودة.</w:t>
      </w:r>
    </w:p>
    <w:p w:rsidR="003810CF" w:rsidRPr="00ED593B" w:rsidRDefault="003810CF" w:rsidP="00316009">
      <w:pPr>
        <w:pStyle w:val="NoSpacing"/>
        <w:numPr>
          <w:ilvl w:val="1"/>
          <w:numId w:val="5"/>
        </w:numPr>
        <w:tabs>
          <w:tab w:val="right" w:pos="900"/>
        </w:tabs>
        <w:bidi/>
        <w:spacing w:line="360" w:lineRule="auto"/>
        <w:jc w:val="both"/>
        <w:rPr>
          <w:rFonts w:ascii="Times New Roman" w:eastAsia="Times New Roman" w:hAnsi="Times New Roman" w:cs="Times New Roman"/>
          <w:sz w:val="24"/>
          <w:szCs w:val="24"/>
        </w:rPr>
      </w:pPr>
      <w:r w:rsidRPr="00ED593B">
        <w:rPr>
          <w:rFonts w:ascii="Times New Roman" w:eastAsia="Times New Roman" w:hAnsi="Times New Roman" w:cs="Times New Roman"/>
          <w:sz w:val="24"/>
          <w:szCs w:val="24"/>
          <w:rtl/>
        </w:rPr>
        <w:t>إثبات المسؤولية في تحقيق التعليم والإرشاد الإلزاميين المتعلقين بمختلف متطلبات ا</w:t>
      </w:r>
      <w:r w:rsidRPr="00ED593B">
        <w:rPr>
          <w:rFonts w:ascii="Times New Roman" w:hAnsi="Times New Roman" w:cs="Times New Roman"/>
          <w:sz w:val="24"/>
          <w:szCs w:val="24"/>
          <w:rtl/>
        </w:rPr>
        <w:t>لإعتماد الصادرة عن وزارة الصحة العامة لمراكز الرعاية الصحية الأولية</w:t>
      </w:r>
      <w:r w:rsidRPr="00ED593B">
        <w:rPr>
          <w:rFonts w:ascii="Times New Roman" w:eastAsia="Times New Roman" w:hAnsi="Times New Roman" w:cs="Times New Roman"/>
          <w:sz w:val="24"/>
          <w:szCs w:val="24"/>
          <w:rtl/>
        </w:rPr>
        <w:t xml:space="preserve"> ، مثلاً، الوقاية من الحرائق ومكافحتها، السلامة، ومكافحة العدوى وغيرها.</w:t>
      </w:r>
    </w:p>
    <w:p w:rsidR="003810CF" w:rsidRPr="00ED593B" w:rsidRDefault="003810CF" w:rsidP="003810CF">
      <w:pPr>
        <w:pStyle w:val="NoSpacing"/>
        <w:bidi/>
        <w:rPr>
          <w:rFonts w:ascii="Times New Roman" w:hAnsi="Times New Roman" w:cs="Times New Roman"/>
          <w:sz w:val="24"/>
          <w:szCs w:val="24"/>
        </w:rPr>
      </w:pPr>
    </w:p>
    <w:p w:rsidR="003810CF" w:rsidRPr="00ED593B" w:rsidRDefault="003810CF" w:rsidP="00316009">
      <w:pPr>
        <w:pStyle w:val="ListParagraph"/>
        <w:numPr>
          <w:ilvl w:val="0"/>
          <w:numId w:val="5"/>
        </w:numPr>
        <w:bidi/>
        <w:spacing w:after="0" w:line="360" w:lineRule="auto"/>
        <w:jc w:val="both"/>
        <w:rPr>
          <w:rFonts w:ascii="Times New Roman" w:eastAsia="Times New Roman" w:hAnsi="Times New Roman" w:cs="Times New Roman"/>
          <w:sz w:val="24"/>
          <w:szCs w:val="24"/>
        </w:rPr>
      </w:pPr>
      <w:r w:rsidRPr="00ED593B">
        <w:rPr>
          <w:rFonts w:ascii="Times New Roman" w:hAnsi="Times New Roman" w:cs="Times New Roman"/>
          <w:b/>
          <w:bCs/>
          <w:sz w:val="24"/>
          <w:szCs w:val="24"/>
          <w:rtl/>
        </w:rPr>
        <w:t>تعزيز</w:t>
      </w:r>
      <w:r w:rsidRPr="00ED593B">
        <w:rPr>
          <w:rFonts w:ascii="Times New Roman" w:eastAsia="Times New Roman" w:hAnsi="Times New Roman" w:cs="Times New Roman"/>
          <w:b/>
          <w:bCs/>
          <w:sz w:val="24"/>
          <w:szCs w:val="24"/>
          <w:rtl/>
        </w:rPr>
        <w:t xml:space="preserve"> أهداف الرعاية الصحية الاولية التي يتبناها المركز</w:t>
      </w:r>
      <w:r w:rsidRPr="00ED593B">
        <w:rPr>
          <w:rFonts w:ascii="Times New Roman" w:eastAsia="Times New Roman" w:hAnsi="Times New Roman" w:cs="Times New Roman"/>
          <w:sz w:val="24"/>
          <w:szCs w:val="24"/>
          <w:rtl/>
        </w:rPr>
        <w:t xml:space="preserve"> (الإمتثال للسياسات والإجراءات، </w:t>
      </w:r>
      <w:r w:rsidRPr="00ED593B">
        <w:rPr>
          <w:rFonts w:ascii="Times New Roman" w:hAnsi="Times New Roman" w:cs="Times New Roman"/>
          <w:sz w:val="24"/>
          <w:szCs w:val="24"/>
          <w:rtl/>
        </w:rPr>
        <w:t>الرعاية الصحية المتمركزة حول المريض</w:t>
      </w:r>
      <w:r w:rsidRPr="00ED593B">
        <w:rPr>
          <w:rFonts w:ascii="Times New Roman" w:eastAsia="Times New Roman" w:hAnsi="Times New Roman" w:cs="Times New Roman"/>
          <w:sz w:val="24"/>
          <w:szCs w:val="24"/>
          <w:rtl/>
        </w:rPr>
        <w:t>، تحسين نوعية الأداء والخدمات...، رضى المرضى، إمتياز الخدمات، كفاءة الموظفين، الخ).</w:t>
      </w:r>
    </w:p>
    <w:p w:rsidR="003810CF" w:rsidRPr="00ED593B" w:rsidRDefault="003810CF" w:rsidP="003810CF">
      <w:pPr>
        <w:pStyle w:val="NoSpacing"/>
        <w:bidi/>
        <w:rPr>
          <w:rFonts w:ascii="Times New Roman" w:hAnsi="Times New Roman" w:cs="Times New Roman"/>
          <w:sz w:val="24"/>
          <w:szCs w:val="24"/>
          <w:rtl/>
        </w:rPr>
      </w:pPr>
    </w:p>
    <w:p w:rsidR="003810CF" w:rsidRPr="00ED593B" w:rsidRDefault="003810CF" w:rsidP="003810CF">
      <w:pPr>
        <w:pStyle w:val="ListParagraph"/>
        <w:numPr>
          <w:ilvl w:val="0"/>
          <w:numId w:val="5"/>
        </w:numPr>
        <w:bidi/>
        <w:spacing w:after="0"/>
        <w:jc w:val="both"/>
        <w:rPr>
          <w:rFonts w:ascii="Times New Roman" w:hAnsi="Times New Roman" w:cs="Times New Roman"/>
          <w:b/>
          <w:bCs/>
          <w:sz w:val="24"/>
          <w:szCs w:val="24"/>
          <w:rtl/>
        </w:rPr>
      </w:pPr>
      <w:r w:rsidRPr="00ED593B">
        <w:rPr>
          <w:rFonts w:ascii="Times New Roman" w:hAnsi="Times New Roman" w:cs="Times New Roman"/>
          <w:b/>
          <w:bCs/>
          <w:sz w:val="24"/>
          <w:szCs w:val="24"/>
          <w:rtl/>
        </w:rPr>
        <w:t>إحترام المرضى وتقديرهم  والمحافظة على أخلاقيات المهنة بما في ذلك الإلتزام بالسرية المهنية.</w:t>
      </w:r>
    </w:p>
    <w:p w:rsidR="003810CF" w:rsidRPr="00ED593B" w:rsidRDefault="003810CF" w:rsidP="003810CF">
      <w:pPr>
        <w:pStyle w:val="NoSpacing"/>
        <w:bidi/>
        <w:rPr>
          <w:rFonts w:ascii="Times New Roman" w:hAnsi="Times New Roman" w:cs="Times New Roman"/>
          <w:sz w:val="24"/>
          <w:szCs w:val="24"/>
          <w:rtl/>
        </w:rPr>
      </w:pPr>
    </w:p>
    <w:p w:rsidR="003810CF" w:rsidRPr="00ED593B" w:rsidRDefault="003810CF" w:rsidP="00316009">
      <w:pPr>
        <w:pStyle w:val="ListParagraph"/>
        <w:numPr>
          <w:ilvl w:val="0"/>
          <w:numId w:val="5"/>
        </w:numPr>
        <w:bidi/>
        <w:spacing w:after="0" w:line="360" w:lineRule="auto"/>
        <w:jc w:val="both"/>
        <w:rPr>
          <w:rFonts w:ascii="Times New Roman" w:eastAsia="Times New Roman" w:hAnsi="Times New Roman" w:cs="Times New Roman"/>
          <w:b/>
          <w:bCs/>
          <w:sz w:val="24"/>
          <w:szCs w:val="24"/>
          <w:rtl/>
        </w:rPr>
      </w:pPr>
      <w:r w:rsidRPr="00ED593B">
        <w:rPr>
          <w:rFonts w:ascii="Times New Roman" w:eastAsia="Times New Roman" w:hAnsi="Times New Roman" w:cs="Times New Roman"/>
          <w:b/>
          <w:bCs/>
          <w:sz w:val="24"/>
          <w:szCs w:val="24"/>
          <w:rtl/>
        </w:rPr>
        <w:t xml:space="preserve">مسؤولية الإشراف: </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tl/>
          <w:lang w:bidi="ar-LB"/>
        </w:rPr>
      </w:pPr>
      <w:r w:rsidRPr="00ED593B">
        <w:rPr>
          <w:rFonts w:ascii="Times New Roman" w:hAnsi="Times New Roman" w:cs="Times New Roman"/>
          <w:sz w:val="24"/>
          <w:szCs w:val="24"/>
          <w:rtl/>
          <w:lang w:bidi="ar-LB"/>
        </w:rPr>
        <w:t xml:space="preserve">ممارسة الرقابة الفنية والإدارية على كافة أعضاء طاقم التمريض، والعاملين الآخرين من مساعدين وموظفي إستقبال، وعمال التنظيف وغيرهم لضمان جودة الرعاية للمرضى. </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الإشراف على سير العمل في العيادات.</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trike/>
          <w:sz w:val="24"/>
          <w:szCs w:val="24"/>
        </w:rPr>
      </w:pPr>
      <w:r w:rsidRPr="00ED593B">
        <w:rPr>
          <w:rFonts w:ascii="Times New Roman" w:hAnsi="Times New Roman" w:cs="Times New Roman"/>
          <w:sz w:val="24"/>
          <w:szCs w:val="24"/>
          <w:rtl/>
        </w:rPr>
        <w:t xml:space="preserve">الإشراف على كافة أقسام المركز من حيث النظافة، التعقيم، الترتيب، وتوفّر الأدوات </w:t>
      </w:r>
      <w:r w:rsidRPr="00ED593B">
        <w:rPr>
          <w:rFonts w:ascii="Times New Roman" w:hAnsi="Times New Roman" w:cs="Times New Roman"/>
          <w:sz w:val="24"/>
          <w:szCs w:val="24"/>
          <w:rtl/>
          <w:lang w:bidi="ar-LB"/>
        </w:rPr>
        <w:t xml:space="preserve">والمستلزمات </w:t>
      </w:r>
      <w:r w:rsidRPr="00ED593B">
        <w:rPr>
          <w:rFonts w:ascii="Times New Roman" w:hAnsi="Times New Roman" w:cs="Times New Roman"/>
          <w:sz w:val="24"/>
          <w:szCs w:val="24"/>
          <w:rtl/>
        </w:rPr>
        <w:t>اللازمة في كل عيادة. هذه المسؤولية تتطلّب القيام بعدة جولات يومياً على عيادات وغرف المركز الصحي، واالإلتزام بالمسؤولية الكاملة عن المستودع وإعداد الملزمة الطبية...، وتفديم تقرير شهري لمدير المركز الصحي عن احتياجات المركز</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من القوى العاملة والتجهيزات</w:t>
      </w:r>
      <w:r w:rsidRPr="00ED593B">
        <w:rPr>
          <w:rFonts w:ascii="Times New Roman" w:hAnsi="Times New Roman" w:cs="Times New Roman"/>
          <w:sz w:val="24"/>
          <w:szCs w:val="24"/>
        </w:rPr>
        <w:t>.</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 xml:space="preserve">تنفيذ خطة الإشراف والزيارات الميدانية في المنطقة الجغرافية وتقديم تقرير للمدير عقب كل زيارة. </w:t>
      </w:r>
    </w:p>
    <w:p w:rsidR="003810CF" w:rsidRPr="00ED593B" w:rsidRDefault="003810CF" w:rsidP="00316009">
      <w:pPr>
        <w:pStyle w:val="NoSpacing"/>
        <w:numPr>
          <w:ilvl w:val="1"/>
          <w:numId w:val="5"/>
        </w:numPr>
        <w:tabs>
          <w:tab w:val="right" w:pos="900"/>
        </w:tabs>
        <w:bidi/>
        <w:spacing w:line="360" w:lineRule="auto"/>
        <w:jc w:val="both"/>
        <w:rPr>
          <w:rFonts w:ascii="Times New Roman" w:hAnsi="Times New Roman" w:cs="Times New Roman"/>
          <w:sz w:val="24"/>
          <w:szCs w:val="24"/>
        </w:rPr>
      </w:pPr>
      <w:r w:rsidRPr="00ED593B">
        <w:rPr>
          <w:rFonts w:ascii="Times New Roman" w:hAnsi="Times New Roman" w:cs="Times New Roman"/>
          <w:sz w:val="24"/>
          <w:szCs w:val="24"/>
          <w:rtl/>
        </w:rPr>
        <w:t>الإشراف</w:t>
      </w:r>
      <w:r w:rsidRPr="00ED593B">
        <w:rPr>
          <w:rFonts w:ascii="Times New Roman" w:hAnsi="Times New Roman" w:cs="Times New Roman"/>
          <w:sz w:val="24"/>
          <w:szCs w:val="24"/>
        </w:rPr>
        <w:t xml:space="preserve"> </w:t>
      </w:r>
      <w:r w:rsidRPr="00ED593B">
        <w:rPr>
          <w:rFonts w:ascii="Times New Roman" w:hAnsi="Times New Roman" w:cs="Times New Roman"/>
          <w:sz w:val="24"/>
          <w:szCs w:val="24"/>
          <w:rtl/>
        </w:rPr>
        <w:t xml:space="preserve">على قسم التوعية والتثقيف الصحي في المركز الصحي. </w:t>
      </w:r>
    </w:p>
    <w:p w:rsidR="003810CF" w:rsidRPr="00ED593B" w:rsidRDefault="003810CF" w:rsidP="003810CF">
      <w:pPr>
        <w:pStyle w:val="NoSpacing"/>
        <w:bidi/>
        <w:rPr>
          <w:rFonts w:ascii="Times New Roman" w:hAnsi="Times New Roman" w:cs="Times New Roman"/>
          <w:sz w:val="24"/>
          <w:szCs w:val="24"/>
        </w:rPr>
      </w:pPr>
    </w:p>
    <w:p w:rsidR="003810CF" w:rsidRPr="00ED593B" w:rsidRDefault="003810CF" w:rsidP="003810CF">
      <w:pPr>
        <w:pStyle w:val="ListParagraph"/>
        <w:numPr>
          <w:ilvl w:val="0"/>
          <w:numId w:val="5"/>
        </w:numPr>
        <w:bidi/>
        <w:spacing w:after="0"/>
        <w:jc w:val="both"/>
        <w:rPr>
          <w:rFonts w:ascii="Times New Roman" w:eastAsia="Times New Roman" w:hAnsi="Times New Roman" w:cs="Times New Roman"/>
          <w:b/>
          <w:bCs/>
          <w:sz w:val="24"/>
          <w:szCs w:val="24"/>
        </w:rPr>
      </w:pPr>
      <w:r w:rsidRPr="00ED593B">
        <w:rPr>
          <w:rFonts w:ascii="Times New Roman" w:eastAsia="Times New Roman" w:hAnsi="Times New Roman" w:cs="Times New Roman"/>
          <w:b/>
          <w:bCs/>
          <w:sz w:val="24"/>
          <w:szCs w:val="24"/>
          <w:rtl/>
          <w:lang w:bidi="ar-LB"/>
        </w:rPr>
        <w:t>القيام بأعمال مدير</w:t>
      </w:r>
      <w:r w:rsidRPr="00ED593B">
        <w:rPr>
          <w:rFonts w:ascii="Times New Roman" w:eastAsia="Times New Roman" w:hAnsi="Times New Roman" w:cs="Times New Roman"/>
          <w:b/>
          <w:bCs/>
          <w:sz w:val="24"/>
          <w:szCs w:val="24"/>
          <w:rtl/>
        </w:rPr>
        <w:t xml:space="preserve"> المركز داخل المركز وخارجه في غيابه.</w:t>
      </w:r>
    </w:p>
    <w:p w:rsidR="003810CF" w:rsidRPr="002534A8" w:rsidRDefault="003810CF" w:rsidP="003810CF">
      <w:pPr>
        <w:pStyle w:val="NoSpacing"/>
        <w:bidi/>
        <w:spacing w:line="276" w:lineRule="auto"/>
        <w:jc w:val="both"/>
        <w:rPr>
          <w:rFonts w:asciiTheme="majorBidi" w:hAnsiTheme="majorBidi" w:cstheme="majorBidi"/>
          <w:b/>
          <w:bCs/>
          <w:sz w:val="26"/>
          <w:szCs w:val="26"/>
          <w:u w:val="single"/>
          <w:rtl/>
        </w:rPr>
      </w:pPr>
    </w:p>
    <w:p w:rsidR="003810CF" w:rsidRPr="00AA2864" w:rsidRDefault="003810CF" w:rsidP="00ED593B">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tl/>
        </w:rPr>
      </w:pPr>
      <w:r w:rsidRPr="00AA2864">
        <w:rPr>
          <w:rFonts w:asciiTheme="majorBidi" w:hAnsiTheme="majorBidi" w:cstheme="majorBidi"/>
          <w:b/>
          <w:bCs/>
          <w:sz w:val="28"/>
          <w:szCs w:val="28"/>
          <w:rtl/>
        </w:rPr>
        <w:t xml:space="preserve">ظروف العمل </w:t>
      </w:r>
    </w:p>
    <w:p w:rsidR="003810CF" w:rsidRPr="00F52CF5" w:rsidRDefault="003810CF" w:rsidP="003810CF">
      <w:pPr>
        <w:pStyle w:val="NoSpacing"/>
        <w:tabs>
          <w:tab w:val="right" w:pos="900"/>
        </w:tabs>
        <w:bidi/>
        <w:spacing w:line="276" w:lineRule="auto"/>
        <w:jc w:val="both"/>
        <w:rPr>
          <w:rFonts w:asciiTheme="majorBidi" w:eastAsia="Times New Roman" w:hAnsiTheme="majorBidi" w:cstheme="majorBidi"/>
          <w:sz w:val="16"/>
          <w:szCs w:val="16"/>
        </w:rPr>
      </w:pPr>
    </w:p>
    <w:p w:rsidR="003810CF" w:rsidRPr="00316009" w:rsidRDefault="003810CF" w:rsidP="00316009">
      <w:pPr>
        <w:pStyle w:val="NoSpacing"/>
        <w:numPr>
          <w:ilvl w:val="0"/>
          <w:numId w:val="6"/>
        </w:numPr>
        <w:tabs>
          <w:tab w:val="right" w:pos="900"/>
        </w:tabs>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يتطلّب هذا العمل الكثير من الجهد البدني بما في ذلك: </w:t>
      </w:r>
    </w:p>
    <w:p w:rsidR="003810CF" w:rsidRPr="00316009" w:rsidRDefault="003810CF" w:rsidP="00316009">
      <w:pPr>
        <w:pStyle w:val="NoSpacing"/>
        <w:numPr>
          <w:ilvl w:val="1"/>
          <w:numId w:val="6"/>
        </w:numPr>
        <w:tabs>
          <w:tab w:val="right" w:pos="900"/>
        </w:tabs>
        <w:bidi/>
        <w:spacing w:line="360" w:lineRule="auto"/>
        <w:jc w:val="both"/>
        <w:rPr>
          <w:rFonts w:asciiTheme="majorBidi" w:hAnsiTheme="majorBidi" w:cstheme="majorBidi"/>
          <w:sz w:val="24"/>
          <w:szCs w:val="24"/>
          <w:rtl/>
          <w:lang w:bidi="ar-LB"/>
        </w:rPr>
      </w:pPr>
      <w:r w:rsidRPr="00316009">
        <w:rPr>
          <w:rFonts w:asciiTheme="majorBidi" w:hAnsiTheme="majorBidi" w:cstheme="majorBidi"/>
          <w:sz w:val="24"/>
          <w:szCs w:val="24"/>
          <w:rtl/>
          <w:lang w:bidi="ar-LB"/>
        </w:rPr>
        <w:t xml:space="preserve">الوقوف، المشي، والجلوس، وجلوس القرفصاء. </w:t>
      </w:r>
    </w:p>
    <w:p w:rsidR="003810CF" w:rsidRPr="00316009" w:rsidRDefault="003810CF" w:rsidP="00316009">
      <w:pPr>
        <w:pStyle w:val="NoSpacing"/>
        <w:numPr>
          <w:ilvl w:val="1"/>
          <w:numId w:val="6"/>
        </w:numPr>
        <w:tabs>
          <w:tab w:val="right" w:pos="900"/>
        </w:tabs>
        <w:bidi/>
        <w:spacing w:line="360" w:lineRule="auto"/>
        <w:jc w:val="both"/>
        <w:rPr>
          <w:rFonts w:asciiTheme="majorBidi" w:hAnsiTheme="majorBidi" w:cstheme="majorBidi"/>
          <w:sz w:val="24"/>
          <w:szCs w:val="24"/>
          <w:rtl/>
          <w:lang w:bidi="ar-LB"/>
        </w:rPr>
      </w:pPr>
      <w:r w:rsidRPr="00316009">
        <w:rPr>
          <w:rFonts w:asciiTheme="majorBidi" w:hAnsiTheme="majorBidi" w:cstheme="majorBidi"/>
          <w:sz w:val="24"/>
          <w:szCs w:val="24"/>
          <w:rtl/>
          <w:lang w:bidi="ar-LB"/>
        </w:rPr>
        <w:t xml:space="preserve">نقل المعدات واللوازم (الطبية) والآلات. </w:t>
      </w:r>
    </w:p>
    <w:p w:rsidR="003810CF" w:rsidRPr="00316009" w:rsidRDefault="003810CF" w:rsidP="00316009">
      <w:pPr>
        <w:pStyle w:val="NoSpacing"/>
        <w:numPr>
          <w:ilvl w:val="1"/>
          <w:numId w:val="6"/>
        </w:numPr>
        <w:tabs>
          <w:tab w:val="right" w:pos="900"/>
        </w:tabs>
        <w:bidi/>
        <w:spacing w:line="360" w:lineRule="auto"/>
        <w:jc w:val="both"/>
        <w:rPr>
          <w:rFonts w:asciiTheme="majorBidi" w:hAnsiTheme="majorBidi" w:cstheme="majorBidi"/>
          <w:sz w:val="24"/>
          <w:szCs w:val="24"/>
          <w:rtl/>
          <w:lang w:bidi="ar-LB"/>
        </w:rPr>
      </w:pPr>
      <w:r w:rsidRPr="00316009">
        <w:rPr>
          <w:rFonts w:asciiTheme="majorBidi" w:hAnsiTheme="majorBidi" w:cstheme="majorBidi"/>
          <w:sz w:val="24"/>
          <w:szCs w:val="24"/>
          <w:rtl/>
          <w:lang w:bidi="ar-LB"/>
        </w:rPr>
        <w:t xml:space="preserve">رفع، دفع، سحب، وحمل اشياء خفيفة إلى متوسطة الوزن. </w:t>
      </w:r>
    </w:p>
    <w:p w:rsidR="003810CF" w:rsidRPr="00316009" w:rsidRDefault="003810CF" w:rsidP="00316009">
      <w:pPr>
        <w:pStyle w:val="NoSpacing"/>
        <w:numPr>
          <w:ilvl w:val="0"/>
          <w:numId w:val="6"/>
        </w:numPr>
        <w:tabs>
          <w:tab w:val="right" w:pos="900"/>
        </w:tabs>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يتطلّب القدرة على العمل تحت الضغط. </w:t>
      </w:r>
    </w:p>
    <w:p w:rsidR="003810CF" w:rsidRPr="00316009" w:rsidRDefault="003810CF" w:rsidP="00316009">
      <w:pPr>
        <w:pStyle w:val="NoSpacing"/>
        <w:numPr>
          <w:ilvl w:val="0"/>
          <w:numId w:val="6"/>
        </w:numPr>
        <w:tabs>
          <w:tab w:val="right" w:pos="900"/>
        </w:tabs>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يتطلّب القدرة على الإستجابة لتغطية دوام الغائبين في غضون مهلة قصيرة. </w:t>
      </w:r>
    </w:p>
    <w:p w:rsidR="003810CF" w:rsidRPr="002534A8" w:rsidRDefault="003810CF" w:rsidP="00316009">
      <w:pPr>
        <w:pStyle w:val="NoSpacing"/>
        <w:numPr>
          <w:ilvl w:val="0"/>
          <w:numId w:val="6"/>
        </w:numPr>
        <w:tabs>
          <w:tab w:val="right" w:pos="900"/>
        </w:tabs>
        <w:bidi/>
        <w:spacing w:line="360" w:lineRule="auto"/>
        <w:jc w:val="both"/>
        <w:rPr>
          <w:rFonts w:asciiTheme="majorBidi" w:eastAsia="Times New Roman" w:hAnsiTheme="majorBidi" w:cstheme="majorBidi"/>
          <w:sz w:val="26"/>
          <w:szCs w:val="26"/>
          <w:rtl/>
        </w:rPr>
      </w:pPr>
      <w:r w:rsidRPr="00316009">
        <w:rPr>
          <w:rFonts w:asciiTheme="majorBidi" w:eastAsia="Times New Roman" w:hAnsiTheme="majorBidi" w:cstheme="majorBidi"/>
          <w:sz w:val="24"/>
          <w:szCs w:val="24"/>
          <w:rtl/>
        </w:rPr>
        <w:t>يتطلّب إحتمال التعرّض لأمراض معدية، سوائل جسدية، مواد سامة، مستحضرات طبية، أدوات حادة، وظروف أخرى شائعة  في بيئة علاجية مماثلة (عيادات ومراكز صحية خارجية).</w:t>
      </w:r>
      <w:r w:rsidRPr="002534A8">
        <w:rPr>
          <w:rFonts w:asciiTheme="majorBidi" w:eastAsia="Times New Roman" w:hAnsiTheme="majorBidi" w:cstheme="majorBidi"/>
          <w:sz w:val="26"/>
          <w:szCs w:val="26"/>
          <w:rtl/>
        </w:rPr>
        <w:t xml:space="preserve"> </w:t>
      </w:r>
    </w:p>
    <w:p w:rsidR="003810CF" w:rsidRPr="00454D17" w:rsidRDefault="003810CF" w:rsidP="00316009">
      <w:pPr>
        <w:pStyle w:val="NoSpacing"/>
        <w:bidi/>
        <w:jc w:val="both"/>
        <w:rPr>
          <w:rFonts w:asciiTheme="majorBidi" w:hAnsiTheme="majorBidi" w:cstheme="majorBidi"/>
          <w:rtl/>
        </w:rPr>
      </w:pPr>
    </w:p>
    <w:p w:rsidR="003810CF" w:rsidRPr="00AA2864" w:rsidRDefault="003810CF" w:rsidP="00ED593B">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tl/>
        </w:rPr>
      </w:pPr>
      <w:r w:rsidRPr="00AA2864">
        <w:rPr>
          <w:rFonts w:asciiTheme="majorBidi" w:hAnsiTheme="majorBidi" w:cstheme="majorBidi"/>
          <w:b/>
          <w:bCs/>
          <w:sz w:val="28"/>
          <w:szCs w:val="28"/>
          <w:rtl/>
        </w:rPr>
        <w:lastRenderedPageBreak/>
        <w:t>المؤهلات العلمية والخبرات المطلوبة قبل بدء العمل (كحد ادنى)</w:t>
      </w:r>
    </w:p>
    <w:p w:rsidR="003810CF" w:rsidRPr="00F52CF5" w:rsidRDefault="003810CF" w:rsidP="003810CF">
      <w:pPr>
        <w:pStyle w:val="NoSpacing"/>
        <w:bidi/>
        <w:spacing w:line="276" w:lineRule="auto"/>
        <w:jc w:val="both"/>
        <w:rPr>
          <w:rFonts w:asciiTheme="majorBidi" w:hAnsiTheme="majorBidi" w:cstheme="majorBidi"/>
          <w:sz w:val="16"/>
          <w:szCs w:val="16"/>
        </w:rPr>
      </w:pPr>
    </w:p>
    <w:p w:rsidR="003810CF" w:rsidRPr="00316009" w:rsidRDefault="003810CF" w:rsidP="006D30CD">
      <w:pPr>
        <w:pStyle w:val="NoSpacing"/>
        <w:numPr>
          <w:ilvl w:val="0"/>
          <w:numId w:val="4"/>
        </w:numPr>
        <w:bidi/>
        <w:spacing w:line="360" w:lineRule="auto"/>
        <w:ind w:left="270" w:hanging="270"/>
        <w:jc w:val="both"/>
        <w:rPr>
          <w:rFonts w:asciiTheme="majorBidi" w:hAnsiTheme="majorBidi" w:cstheme="majorBidi"/>
          <w:sz w:val="24"/>
          <w:szCs w:val="24"/>
        </w:rPr>
      </w:pPr>
      <w:r w:rsidRPr="00316009">
        <w:rPr>
          <w:rFonts w:asciiTheme="majorBidi" w:hAnsiTheme="majorBidi" w:cstheme="majorBidi"/>
          <w:sz w:val="24"/>
          <w:szCs w:val="24"/>
          <w:rtl/>
        </w:rPr>
        <w:t>المؤهلات العلمية والشهادات: ممر</w:t>
      </w:r>
      <w:r w:rsidR="006D30CD">
        <w:rPr>
          <w:rFonts w:asciiTheme="majorBidi" w:hAnsiTheme="majorBidi" w:cstheme="majorBidi" w:hint="cs"/>
          <w:sz w:val="24"/>
          <w:szCs w:val="24"/>
          <w:rtl/>
          <w:lang w:bidi="ar-LB"/>
        </w:rPr>
        <w:t>ّ</w:t>
      </w:r>
      <w:r w:rsidRPr="00316009">
        <w:rPr>
          <w:rFonts w:asciiTheme="majorBidi" w:hAnsiTheme="majorBidi" w:cstheme="majorBidi"/>
          <w:sz w:val="24"/>
          <w:szCs w:val="24"/>
          <w:rtl/>
        </w:rPr>
        <w:t>ض مؤهل حاصل على شهادة جامعية في التمري</w:t>
      </w:r>
      <w:r w:rsidR="00D947AA">
        <w:rPr>
          <w:rFonts w:asciiTheme="majorBidi" w:hAnsiTheme="majorBidi" w:cstheme="majorBidi" w:hint="cs"/>
          <w:sz w:val="24"/>
          <w:szCs w:val="24"/>
          <w:rtl/>
        </w:rPr>
        <w:t xml:space="preserve">ض </w:t>
      </w:r>
      <w:r w:rsidR="006D30CD">
        <w:rPr>
          <w:rFonts w:asciiTheme="majorBidi" w:hAnsiTheme="majorBidi" w:cstheme="majorBidi" w:hint="cs"/>
          <w:sz w:val="24"/>
          <w:szCs w:val="24"/>
          <w:rtl/>
        </w:rPr>
        <w:t xml:space="preserve">بعد </w:t>
      </w:r>
      <w:r w:rsidR="006D30CD" w:rsidRPr="006D30CD">
        <w:rPr>
          <w:rFonts w:asciiTheme="majorBidi" w:hAnsiTheme="majorBidi" w:cstheme="majorBidi"/>
          <w:sz w:val="24"/>
          <w:szCs w:val="24"/>
          <w:rtl/>
        </w:rPr>
        <w:t>دراسة لمدة ثلاثة سنوات</w:t>
      </w:r>
      <w:r w:rsidR="006D30CD" w:rsidRPr="006D30CD">
        <w:rPr>
          <w:rFonts w:asciiTheme="majorBidi" w:hAnsiTheme="majorBidi" w:cstheme="majorBidi" w:hint="cs"/>
          <w:sz w:val="24"/>
          <w:szCs w:val="24"/>
          <w:rtl/>
        </w:rPr>
        <w:t xml:space="preserve"> على الأقل</w:t>
      </w:r>
      <w:r w:rsidR="006D30CD">
        <w:rPr>
          <w:rFonts w:hint="cs"/>
          <w:rtl/>
        </w:rPr>
        <w:t xml:space="preserve"> </w:t>
      </w:r>
      <w:r w:rsidR="00D947AA" w:rsidRPr="00365658">
        <w:rPr>
          <w:rFonts w:asciiTheme="majorBidi" w:hAnsiTheme="majorBidi" w:cstheme="majorBidi"/>
          <w:sz w:val="24"/>
          <w:szCs w:val="24"/>
        </w:rPr>
        <w:t xml:space="preserve"> LT</w:t>
      </w:r>
      <w:r w:rsidR="00D947AA">
        <w:rPr>
          <w:rFonts w:asciiTheme="majorBidi" w:hAnsiTheme="majorBidi" w:cstheme="majorBidi"/>
          <w:sz w:val="24"/>
          <w:szCs w:val="24"/>
        </w:rPr>
        <w:t xml:space="preserve"> </w:t>
      </w:r>
      <w:r w:rsidR="00D947AA" w:rsidRPr="00365658">
        <w:rPr>
          <w:rFonts w:asciiTheme="majorBidi" w:hAnsiTheme="majorBidi" w:cstheme="majorBidi"/>
          <w:sz w:val="24"/>
          <w:szCs w:val="24"/>
        </w:rPr>
        <w:t>Nursing, TS Nursing)</w:t>
      </w:r>
      <w:r w:rsidR="00D947AA" w:rsidRPr="00365658">
        <w:rPr>
          <w:rFonts w:asciiTheme="majorBidi" w:hAnsiTheme="majorBidi" w:cstheme="majorBidi"/>
          <w:sz w:val="24"/>
          <w:szCs w:val="24"/>
          <w:rtl/>
        </w:rPr>
        <w:t xml:space="preserve"> </w:t>
      </w:r>
      <w:r w:rsidR="006D30CD">
        <w:rPr>
          <w:rFonts w:asciiTheme="majorBidi" w:hAnsiTheme="majorBidi" w:cstheme="majorBidi"/>
          <w:sz w:val="24"/>
          <w:szCs w:val="24"/>
        </w:rPr>
        <w:t>(B</w:t>
      </w:r>
      <w:r w:rsidR="00D947AA" w:rsidRPr="00365658">
        <w:rPr>
          <w:rFonts w:asciiTheme="majorBidi" w:hAnsiTheme="majorBidi" w:cstheme="majorBidi"/>
          <w:sz w:val="24"/>
          <w:szCs w:val="24"/>
        </w:rPr>
        <w:t>S</w:t>
      </w:r>
      <w:r w:rsidR="00D947AA">
        <w:rPr>
          <w:rFonts w:asciiTheme="majorBidi" w:hAnsiTheme="majorBidi" w:cstheme="majorBidi"/>
          <w:sz w:val="24"/>
          <w:szCs w:val="24"/>
        </w:rPr>
        <w:t xml:space="preserve"> </w:t>
      </w:r>
      <w:r w:rsidR="00D947AA" w:rsidRPr="00365658">
        <w:rPr>
          <w:rFonts w:asciiTheme="majorBidi" w:hAnsiTheme="majorBidi" w:cstheme="majorBidi"/>
          <w:sz w:val="24"/>
          <w:szCs w:val="24"/>
        </w:rPr>
        <w:t>Nursing</w:t>
      </w:r>
      <w:r w:rsidR="006D30CD" w:rsidRPr="00365658">
        <w:rPr>
          <w:rFonts w:asciiTheme="majorBidi" w:hAnsiTheme="majorBidi" w:cstheme="majorBidi"/>
          <w:sz w:val="24"/>
          <w:szCs w:val="24"/>
        </w:rPr>
        <w:t>,</w:t>
      </w:r>
      <w:r w:rsidRPr="00316009">
        <w:rPr>
          <w:rFonts w:asciiTheme="majorBidi" w:hAnsiTheme="majorBidi" w:cstheme="majorBidi"/>
          <w:sz w:val="24"/>
          <w:szCs w:val="24"/>
          <w:rtl/>
        </w:rPr>
        <w:t xml:space="preserve"> ويفضّل أن يكون / تكون لديه(ا) شهادة إضافية أعلى (</w:t>
      </w:r>
      <w:r w:rsidR="00D947AA">
        <w:rPr>
          <w:rFonts w:asciiTheme="majorBidi" w:hAnsiTheme="majorBidi" w:cstheme="majorBidi" w:hint="cs"/>
          <w:sz w:val="24"/>
          <w:szCs w:val="24"/>
          <w:rtl/>
        </w:rPr>
        <w:t xml:space="preserve">مثلاً </w:t>
      </w:r>
      <w:r w:rsidRPr="00316009">
        <w:rPr>
          <w:rFonts w:asciiTheme="majorBidi" w:hAnsiTheme="majorBidi" w:cstheme="majorBidi"/>
          <w:sz w:val="24"/>
          <w:szCs w:val="24"/>
          <w:rtl/>
        </w:rPr>
        <w:t xml:space="preserve">ماجيستير في الصحة العامة)، و </w:t>
      </w:r>
      <w:r w:rsidRPr="00316009">
        <w:rPr>
          <w:rFonts w:asciiTheme="majorBidi" w:hAnsiTheme="majorBidi" w:cstheme="majorBidi"/>
          <w:sz w:val="24"/>
          <w:szCs w:val="24"/>
          <w:rtl/>
          <w:lang w:bidi="ar-LB"/>
        </w:rPr>
        <w:t xml:space="preserve">يجب أن يكون / تكون </w:t>
      </w:r>
      <w:r w:rsidRPr="00316009">
        <w:rPr>
          <w:rFonts w:asciiTheme="majorBidi" w:hAnsiTheme="majorBidi" w:cstheme="majorBidi"/>
          <w:sz w:val="24"/>
          <w:szCs w:val="24"/>
          <w:rtl/>
        </w:rPr>
        <w:t>حاصل على:</w:t>
      </w:r>
    </w:p>
    <w:p w:rsidR="003810CF" w:rsidRPr="00316009" w:rsidRDefault="003810CF" w:rsidP="00316009">
      <w:pPr>
        <w:pStyle w:val="NoSpacing"/>
        <w:numPr>
          <w:ilvl w:val="1"/>
          <w:numId w:val="4"/>
        </w:numPr>
        <w:bidi/>
        <w:spacing w:line="360" w:lineRule="auto"/>
        <w:jc w:val="both"/>
        <w:rPr>
          <w:rFonts w:asciiTheme="majorBidi" w:hAnsiTheme="majorBidi" w:cstheme="majorBidi"/>
          <w:sz w:val="24"/>
          <w:szCs w:val="24"/>
        </w:rPr>
      </w:pPr>
      <w:r w:rsidRPr="00316009">
        <w:rPr>
          <w:rFonts w:asciiTheme="majorBidi" w:hAnsiTheme="majorBidi" w:cstheme="majorBidi"/>
          <w:sz w:val="24"/>
          <w:szCs w:val="24"/>
          <w:rtl/>
        </w:rPr>
        <w:t>إذن مزاولة مهنة التمريض من وزارة الصحة العامة في لبنان.</w:t>
      </w:r>
    </w:p>
    <w:p w:rsidR="003810CF" w:rsidRPr="00316009" w:rsidRDefault="003810CF" w:rsidP="00316009">
      <w:pPr>
        <w:pStyle w:val="NoSpacing"/>
        <w:numPr>
          <w:ilvl w:val="1"/>
          <w:numId w:val="4"/>
        </w:numPr>
        <w:bidi/>
        <w:spacing w:line="360" w:lineRule="auto"/>
        <w:jc w:val="both"/>
        <w:rPr>
          <w:rFonts w:asciiTheme="majorBidi" w:hAnsiTheme="majorBidi" w:cstheme="majorBidi"/>
          <w:sz w:val="24"/>
          <w:szCs w:val="24"/>
        </w:rPr>
      </w:pPr>
      <w:r w:rsidRPr="00316009">
        <w:rPr>
          <w:rFonts w:asciiTheme="majorBidi" w:hAnsiTheme="majorBidi" w:cstheme="majorBidi"/>
          <w:sz w:val="24"/>
          <w:szCs w:val="24"/>
          <w:rtl/>
        </w:rPr>
        <w:t>منتسب إلى نقابة الممرضين والممرضات في لبنان.</w:t>
      </w:r>
    </w:p>
    <w:p w:rsidR="003810CF" w:rsidRPr="00316009" w:rsidRDefault="003810CF" w:rsidP="00316009">
      <w:pPr>
        <w:pStyle w:val="NoSpacing"/>
        <w:numPr>
          <w:ilvl w:val="0"/>
          <w:numId w:val="4"/>
        </w:numPr>
        <w:bidi/>
        <w:spacing w:line="360" w:lineRule="auto"/>
        <w:ind w:left="270" w:hanging="270"/>
        <w:jc w:val="both"/>
        <w:rPr>
          <w:rFonts w:asciiTheme="majorBidi" w:hAnsiTheme="majorBidi" w:cstheme="majorBidi"/>
          <w:sz w:val="24"/>
          <w:szCs w:val="24"/>
        </w:rPr>
      </w:pPr>
      <w:r w:rsidRPr="00316009">
        <w:rPr>
          <w:rFonts w:asciiTheme="majorBidi" w:hAnsiTheme="majorBidi" w:cstheme="majorBidi"/>
          <w:sz w:val="24"/>
          <w:szCs w:val="24"/>
          <w:rtl/>
        </w:rPr>
        <w:t>الخبرة المطلوبة: خبرة جيدة في أعمال التمريض لمدة 5 سنوات على الأقل. ويفضّل أن يكون / تكون لديه(ا) خبرة أيضاً في مراكز الرعاية الصحية الأولية.</w:t>
      </w:r>
    </w:p>
    <w:p w:rsidR="003810CF" w:rsidRPr="0063481D" w:rsidRDefault="003810CF" w:rsidP="00316009">
      <w:pPr>
        <w:pStyle w:val="NoSpacing"/>
        <w:numPr>
          <w:ilvl w:val="0"/>
          <w:numId w:val="4"/>
        </w:numPr>
        <w:bidi/>
        <w:spacing w:line="360" w:lineRule="auto"/>
        <w:ind w:left="270" w:hanging="270"/>
        <w:jc w:val="both"/>
        <w:rPr>
          <w:rFonts w:asciiTheme="majorBidi" w:hAnsiTheme="majorBidi" w:cstheme="majorBidi"/>
          <w:sz w:val="24"/>
          <w:szCs w:val="24"/>
          <w:lang w:bidi="ar-LB"/>
        </w:rPr>
      </w:pPr>
      <w:r w:rsidRPr="00316009">
        <w:rPr>
          <w:rFonts w:asciiTheme="majorBidi" w:hAnsiTheme="majorBidi" w:cstheme="majorBidi"/>
          <w:sz w:val="24"/>
          <w:szCs w:val="24"/>
          <w:rtl/>
        </w:rPr>
        <w:t xml:space="preserve">الدورات </w:t>
      </w:r>
      <w:r w:rsidRPr="0063481D">
        <w:rPr>
          <w:rFonts w:asciiTheme="majorBidi" w:hAnsiTheme="majorBidi" w:cstheme="majorBidi"/>
          <w:sz w:val="24"/>
          <w:szCs w:val="24"/>
          <w:rtl/>
        </w:rPr>
        <w:t>التدريبية:</w:t>
      </w:r>
      <w:r w:rsidRPr="0063481D">
        <w:rPr>
          <w:rFonts w:asciiTheme="majorBidi" w:eastAsia="Times New Roman" w:hAnsiTheme="majorBidi" w:cstheme="majorBidi"/>
          <w:sz w:val="24"/>
          <w:szCs w:val="24"/>
          <w:rtl/>
        </w:rPr>
        <w:t xml:space="preserve"> </w:t>
      </w:r>
    </w:p>
    <w:p w:rsidR="003810CF" w:rsidRPr="0063481D" w:rsidRDefault="003810CF" w:rsidP="00316009">
      <w:pPr>
        <w:pStyle w:val="NoSpacing"/>
        <w:numPr>
          <w:ilvl w:val="1"/>
          <w:numId w:val="4"/>
        </w:numPr>
        <w:bidi/>
        <w:spacing w:line="360" w:lineRule="auto"/>
        <w:jc w:val="both"/>
        <w:rPr>
          <w:rFonts w:asciiTheme="majorBidi" w:hAnsiTheme="majorBidi" w:cstheme="majorBidi"/>
          <w:sz w:val="24"/>
          <w:szCs w:val="24"/>
          <w:rtl/>
          <w:lang w:bidi="ar-LB"/>
        </w:rPr>
      </w:pPr>
      <w:r w:rsidRPr="0063481D">
        <w:rPr>
          <w:rFonts w:asciiTheme="majorBidi" w:hAnsiTheme="majorBidi" w:cstheme="majorBidi"/>
          <w:sz w:val="24"/>
          <w:szCs w:val="24"/>
          <w:rtl/>
        </w:rPr>
        <w:t>بعض</w:t>
      </w:r>
      <w:r w:rsidRPr="0063481D">
        <w:rPr>
          <w:rFonts w:asciiTheme="majorBidi" w:hAnsiTheme="majorBidi" w:cstheme="majorBidi"/>
          <w:sz w:val="24"/>
          <w:szCs w:val="24"/>
        </w:rPr>
        <w:t xml:space="preserve"> </w:t>
      </w:r>
      <w:r w:rsidRPr="0063481D">
        <w:rPr>
          <w:rFonts w:asciiTheme="majorBidi" w:hAnsiTheme="majorBidi" w:cstheme="majorBidi"/>
          <w:sz w:val="24"/>
          <w:szCs w:val="24"/>
          <w:rtl/>
        </w:rPr>
        <w:t>الدورات الفنية والإدارية في مجال عمله(ا).</w:t>
      </w:r>
    </w:p>
    <w:p w:rsidR="003810CF" w:rsidRPr="0063481D" w:rsidRDefault="003810CF" w:rsidP="00316009">
      <w:pPr>
        <w:pStyle w:val="NoSpacing"/>
        <w:numPr>
          <w:ilvl w:val="1"/>
          <w:numId w:val="4"/>
        </w:numPr>
        <w:bidi/>
        <w:spacing w:line="360" w:lineRule="auto"/>
        <w:jc w:val="both"/>
        <w:rPr>
          <w:rFonts w:asciiTheme="majorBidi" w:hAnsiTheme="majorBidi" w:cstheme="majorBidi"/>
          <w:sz w:val="24"/>
          <w:szCs w:val="24"/>
        </w:rPr>
      </w:pPr>
      <w:r w:rsidRPr="0063481D">
        <w:rPr>
          <w:rFonts w:asciiTheme="majorBidi" w:hAnsiTheme="majorBidi" w:cstheme="majorBidi"/>
          <w:sz w:val="24"/>
          <w:szCs w:val="24"/>
          <w:rtl/>
        </w:rPr>
        <w:t>دورة مكافحة</w:t>
      </w:r>
      <w:r w:rsidRPr="0063481D">
        <w:rPr>
          <w:rFonts w:asciiTheme="majorBidi" w:hAnsiTheme="majorBidi" w:cstheme="majorBidi"/>
          <w:sz w:val="24"/>
          <w:szCs w:val="24"/>
        </w:rPr>
        <w:t xml:space="preserve"> </w:t>
      </w:r>
      <w:r w:rsidRPr="0063481D">
        <w:rPr>
          <w:rFonts w:asciiTheme="majorBidi" w:hAnsiTheme="majorBidi" w:cstheme="majorBidi"/>
          <w:sz w:val="24"/>
          <w:szCs w:val="24"/>
          <w:rtl/>
        </w:rPr>
        <w:t>العدوى لمدة لا تقل عن شهر من جهة معتمدة.</w:t>
      </w:r>
    </w:p>
    <w:p w:rsidR="003810CF" w:rsidRPr="0063481D" w:rsidRDefault="003810CF" w:rsidP="00D84F8D">
      <w:pPr>
        <w:pStyle w:val="NoSpacing"/>
        <w:numPr>
          <w:ilvl w:val="1"/>
          <w:numId w:val="4"/>
        </w:numPr>
        <w:bidi/>
        <w:spacing w:line="360" w:lineRule="auto"/>
        <w:jc w:val="both"/>
        <w:rPr>
          <w:rFonts w:asciiTheme="majorBidi" w:hAnsiTheme="majorBidi" w:cstheme="majorBidi"/>
          <w:sz w:val="24"/>
          <w:szCs w:val="24"/>
          <w:rtl/>
        </w:rPr>
      </w:pPr>
      <w:r w:rsidRPr="0063481D">
        <w:rPr>
          <w:rFonts w:asciiTheme="majorBidi" w:hAnsiTheme="majorBidi" w:cstheme="majorBidi"/>
          <w:sz w:val="24"/>
          <w:szCs w:val="24"/>
          <w:rtl/>
        </w:rPr>
        <w:t xml:space="preserve">دورة </w:t>
      </w:r>
      <w:r w:rsidR="00D84F8D" w:rsidRPr="0063481D">
        <w:rPr>
          <w:rFonts w:asciiTheme="majorBidi" w:hAnsiTheme="majorBidi" w:cstheme="majorBidi" w:hint="cs"/>
          <w:sz w:val="24"/>
          <w:szCs w:val="24"/>
          <w:rtl/>
        </w:rPr>
        <w:t>و</w:t>
      </w:r>
      <w:r w:rsidR="00D84F8D" w:rsidRPr="0063481D">
        <w:rPr>
          <w:rFonts w:asciiTheme="majorBidi" w:hAnsiTheme="majorBidi" w:cstheme="majorBidi" w:hint="cs"/>
          <w:sz w:val="24"/>
          <w:szCs w:val="24"/>
          <w:rtl/>
          <w:lang w:bidi="ar-LB"/>
        </w:rPr>
        <w:t xml:space="preserve">شهادة </w:t>
      </w:r>
      <w:r w:rsidRPr="0063481D">
        <w:rPr>
          <w:rFonts w:asciiTheme="majorBidi" w:hAnsiTheme="majorBidi" w:cstheme="majorBidi"/>
          <w:sz w:val="24"/>
          <w:szCs w:val="24"/>
          <w:rtl/>
        </w:rPr>
        <w:t xml:space="preserve">في الإسعافات الأولية </w:t>
      </w:r>
      <w:r w:rsidR="00D84F8D" w:rsidRPr="0063481D">
        <w:rPr>
          <w:rFonts w:asciiTheme="majorBidi" w:hAnsiTheme="majorBidi" w:cstheme="majorBidi" w:hint="cs"/>
          <w:sz w:val="24"/>
          <w:szCs w:val="24"/>
          <w:rtl/>
        </w:rPr>
        <w:t xml:space="preserve">وفي الإنعاش القلبي الرئوي </w:t>
      </w:r>
      <w:r w:rsidRPr="0063481D">
        <w:rPr>
          <w:rFonts w:asciiTheme="majorBidi" w:hAnsiTheme="majorBidi" w:cstheme="majorBidi"/>
          <w:sz w:val="24"/>
          <w:szCs w:val="24"/>
          <w:rtl/>
        </w:rPr>
        <w:t>تتجدّد كل ثلاث سنوات.</w:t>
      </w:r>
    </w:p>
    <w:p w:rsidR="003810CF" w:rsidRPr="0063481D" w:rsidRDefault="003810CF" w:rsidP="00316009">
      <w:pPr>
        <w:pStyle w:val="NoSpacing"/>
        <w:numPr>
          <w:ilvl w:val="1"/>
          <w:numId w:val="4"/>
        </w:numPr>
        <w:bidi/>
        <w:spacing w:line="360" w:lineRule="auto"/>
        <w:jc w:val="both"/>
        <w:rPr>
          <w:rFonts w:asciiTheme="majorBidi" w:hAnsiTheme="majorBidi" w:cstheme="majorBidi"/>
          <w:sz w:val="24"/>
          <w:szCs w:val="24"/>
          <w:lang w:bidi="ar-LB"/>
        </w:rPr>
      </w:pPr>
      <w:r w:rsidRPr="0063481D">
        <w:rPr>
          <w:rFonts w:asciiTheme="majorBidi" w:hAnsiTheme="majorBidi" w:cstheme="majorBidi"/>
          <w:sz w:val="24"/>
          <w:szCs w:val="24"/>
          <w:rtl/>
        </w:rPr>
        <w:t>دورات في أسس وطرق</w:t>
      </w:r>
      <w:r w:rsidRPr="0063481D">
        <w:rPr>
          <w:rFonts w:asciiTheme="majorBidi" w:hAnsiTheme="majorBidi" w:cstheme="majorBidi"/>
          <w:sz w:val="24"/>
          <w:szCs w:val="24"/>
        </w:rPr>
        <w:t xml:space="preserve"> </w:t>
      </w:r>
      <w:r w:rsidRPr="0063481D">
        <w:rPr>
          <w:rFonts w:asciiTheme="majorBidi" w:hAnsiTheme="majorBidi" w:cstheme="majorBidi"/>
          <w:sz w:val="24"/>
          <w:szCs w:val="24"/>
          <w:rtl/>
        </w:rPr>
        <w:t xml:space="preserve">التواصل / الإتصال </w:t>
      </w:r>
      <w:r w:rsidRPr="0063481D">
        <w:rPr>
          <w:rFonts w:asciiTheme="majorBidi" w:hAnsiTheme="majorBidi" w:cstheme="majorBidi"/>
          <w:sz w:val="24"/>
          <w:szCs w:val="24"/>
        </w:rPr>
        <w:t>(Communication Skills)</w:t>
      </w:r>
      <w:r w:rsidRPr="0063481D">
        <w:rPr>
          <w:rFonts w:asciiTheme="majorBidi" w:hAnsiTheme="majorBidi" w:cstheme="majorBidi"/>
          <w:sz w:val="24"/>
          <w:szCs w:val="24"/>
          <w:rtl/>
        </w:rPr>
        <w:t>.</w:t>
      </w:r>
    </w:p>
    <w:p w:rsidR="003810CF" w:rsidRPr="0063481D" w:rsidRDefault="003810CF" w:rsidP="00316009">
      <w:pPr>
        <w:pStyle w:val="NoSpacing"/>
        <w:numPr>
          <w:ilvl w:val="0"/>
          <w:numId w:val="4"/>
        </w:numPr>
        <w:bidi/>
        <w:spacing w:line="360" w:lineRule="auto"/>
        <w:jc w:val="both"/>
        <w:rPr>
          <w:rFonts w:asciiTheme="majorBidi" w:hAnsiTheme="majorBidi" w:cstheme="majorBidi"/>
          <w:sz w:val="24"/>
          <w:szCs w:val="24"/>
          <w:rtl/>
        </w:rPr>
      </w:pPr>
      <w:r w:rsidRPr="0063481D">
        <w:rPr>
          <w:rFonts w:asciiTheme="majorBidi" w:hAnsiTheme="majorBidi" w:cstheme="majorBidi"/>
          <w:sz w:val="24"/>
          <w:szCs w:val="24"/>
          <w:rtl/>
        </w:rPr>
        <w:t xml:space="preserve">الكفاءات: المعرفة، المهارات، القدرات، و السمات الشخصية: </w:t>
      </w:r>
    </w:p>
    <w:p w:rsidR="003810CF" w:rsidRPr="00316009" w:rsidRDefault="003810CF" w:rsidP="00316009">
      <w:pPr>
        <w:pStyle w:val="ListParagraph"/>
        <w:numPr>
          <w:ilvl w:val="1"/>
          <w:numId w:val="4"/>
        </w:numPr>
        <w:bidi/>
        <w:spacing w:after="0" w:line="360" w:lineRule="auto"/>
        <w:jc w:val="both"/>
        <w:rPr>
          <w:rFonts w:asciiTheme="majorBidi" w:hAnsiTheme="majorBidi" w:cstheme="majorBidi"/>
          <w:sz w:val="24"/>
          <w:szCs w:val="24"/>
          <w:rtl/>
        </w:rPr>
      </w:pPr>
      <w:r w:rsidRPr="00316009">
        <w:rPr>
          <w:rFonts w:asciiTheme="majorBidi" w:hAnsiTheme="majorBidi" w:cstheme="majorBidi"/>
          <w:sz w:val="24"/>
          <w:szCs w:val="24"/>
          <w:rtl/>
        </w:rPr>
        <w:t xml:space="preserve">بشاشة الوجه. </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روح المبادرة. </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قدرات إشرافية وقيادية. </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مهارات تنظيمية جيدة. </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Pr>
      </w:pPr>
      <w:r w:rsidRPr="00316009">
        <w:rPr>
          <w:rFonts w:asciiTheme="majorBidi" w:eastAsia="Times New Roman" w:hAnsiTheme="majorBidi" w:cstheme="majorBidi"/>
          <w:sz w:val="24"/>
          <w:szCs w:val="24"/>
          <w:rtl/>
        </w:rPr>
        <w:t xml:space="preserve">حسن التعامل مع الآخرين (المستفيدين والعاملين) ومهارات التواصل </w:t>
      </w:r>
      <w:r w:rsidRPr="00316009">
        <w:rPr>
          <w:rFonts w:asciiTheme="majorBidi" w:hAnsiTheme="majorBidi" w:cstheme="majorBidi"/>
          <w:sz w:val="24"/>
          <w:szCs w:val="24"/>
          <w:rtl/>
        </w:rPr>
        <w:t>بطريقة فعالة ولبقة</w:t>
      </w:r>
      <w:r w:rsidRPr="00316009">
        <w:rPr>
          <w:rFonts w:asciiTheme="majorBidi" w:hAnsiTheme="majorBidi" w:cstheme="majorBidi"/>
          <w:sz w:val="24"/>
          <w:szCs w:val="24"/>
          <w:rtl/>
          <w:lang w:bidi="ar-LB"/>
        </w:rPr>
        <w:t>.</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Pr>
      </w:pPr>
      <w:r w:rsidRPr="00316009">
        <w:rPr>
          <w:rFonts w:asciiTheme="majorBidi" w:hAnsiTheme="majorBidi" w:cstheme="majorBidi"/>
          <w:sz w:val="24"/>
          <w:szCs w:val="24"/>
          <w:rtl/>
        </w:rPr>
        <w:t>القدرة على حسن التواصل اللفظي والمكتوب مع جميع الأقسام.</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Pr>
      </w:pPr>
      <w:r w:rsidRPr="00316009">
        <w:rPr>
          <w:rFonts w:asciiTheme="majorBidi" w:hAnsiTheme="majorBidi" w:cstheme="majorBidi"/>
          <w:sz w:val="24"/>
          <w:szCs w:val="24"/>
          <w:rtl/>
        </w:rPr>
        <w:t>القدرة على التصرف الصحيح في حالات الطوارىء.</w:t>
      </w:r>
    </w:p>
    <w:p w:rsidR="003810CF" w:rsidRPr="00316009" w:rsidRDefault="003810CF" w:rsidP="00454D17">
      <w:pPr>
        <w:pStyle w:val="NoSpacing"/>
        <w:numPr>
          <w:ilvl w:val="1"/>
          <w:numId w:val="4"/>
        </w:numPr>
        <w:bidi/>
        <w:spacing w:line="360" w:lineRule="auto"/>
        <w:jc w:val="both"/>
        <w:rPr>
          <w:rFonts w:asciiTheme="majorBidi" w:eastAsia="Times New Roman" w:hAnsiTheme="majorBidi" w:cstheme="majorBidi"/>
          <w:sz w:val="24"/>
          <w:szCs w:val="24"/>
        </w:rPr>
      </w:pPr>
      <w:r w:rsidRPr="00316009">
        <w:rPr>
          <w:rFonts w:asciiTheme="majorBidi" w:eastAsia="Times New Roman" w:hAnsiTheme="majorBidi" w:cstheme="majorBidi"/>
          <w:sz w:val="24"/>
          <w:szCs w:val="24"/>
          <w:rtl/>
        </w:rPr>
        <w:t xml:space="preserve"> خبرة ومهارة في إستعمال المعدات الطبية المستخدمة في مراكز الرعاية الصحية الأولية (أجهزة مزيل الرجفان القلبي </w:t>
      </w:r>
      <w:r w:rsidRPr="00316009">
        <w:rPr>
          <w:rFonts w:asciiTheme="majorBidi" w:eastAsia="Times New Roman" w:hAnsiTheme="majorBidi" w:cstheme="majorBidi"/>
          <w:sz w:val="24"/>
          <w:szCs w:val="24"/>
        </w:rPr>
        <w:t>Defibrillator</w:t>
      </w:r>
      <w:r w:rsidRPr="00316009">
        <w:rPr>
          <w:rFonts w:asciiTheme="majorBidi" w:eastAsia="Times New Roman" w:hAnsiTheme="majorBidi" w:cstheme="majorBidi"/>
          <w:sz w:val="24"/>
          <w:szCs w:val="24"/>
          <w:rtl/>
        </w:rPr>
        <w:t xml:space="preserve">، أجهزة تخطيط القلب، </w:t>
      </w:r>
      <w:r w:rsidR="00454D17">
        <w:rPr>
          <w:rFonts w:asciiTheme="majorBidi" w:eastAsia="Times New Roman" w:hAnsiTheme="majorBidi" w:cstheme="majorBidi" w:hint="cs"/>
          <w:sz w:val="24"/>
          <w:szCs w:val="24"/>
          <w:rtl/>
        </w:rPr>
        <w:t>إلخ</w:t>
      </w:r>
      <w:r w:rsidRPr="00316009">
        <w:rPr>
          <w:rFonts w:asciiTheme="majorBidi" w:eastAsia="Times New Roman" w:hAnsiTheme="majorBidi" w:cstheme="majorBidi"/>
          <w:sz w:val="24"/>
          <w:szCs w:val="24"/>
          <w:rtl/>
        </w:rPr>
        <w:t>)</w:t>
      </w:r>
    </w:p>
    <w:p w:rsidR="003810CF" w:rsidRPr="00316009" w:rsidRDefault="003810CF" w:rsidP="00316009">
      <w:pPr>
        <w:pStyle w:val="NoSpacing"/>
        <w:numPr>
          <w:ilvl w:val="1"/>
          <w:numId w:val="4"/>
        </w:numPr>
        <w:bidi/>
        <w:spacing w:line="360" w:lineRule="auto"/>
        <w:jc w:val="both"/>
        <w:rPr>
          <w:rFonts w:asciiTheme="majorBidi" w:eastAsia="Times New Roman" w:hAnsiTheme="majorBidi" w:cstheme="majorBidi"/>
          <w:sz w:val="24"/>
          <w:szCs w:val="24"/>
          <w:rtl/>
        </w:rPr>
      </w:pPr>
      <w:r w:rsidRPr="00316009">
        <w:rPr>
          <w:rFonts w:asciiTheme="majorBidi" w:eastAsia="Times New Roman" w:hAnsiTheme="majorBidi" w:cstheme="majorBidi"/>
          <w:sz w:val="24"/>
          <w:szCs w:val="24"/>
          <w:rtl/>
        </w:rPr>
        <w:t xml:space="preserve">مهارات في إستعمال الكمبيوتر (خاصةً في إستعمال الملف الطبي الإلكتروني)، الطابعة الإلكترونية، الفاكس،... </w:t>
      </w:r>
    </w:p>
    <w:p w:rsidR="003810CF" w:rsidRPr="00316009" w:rsidRDefault="003810CF" w:rsidP="00316009">
      <w:pPr>
        <w:pStyle w:val="NoSpacing"/>
        <w:numPr>
          <w:ilvl w:val="0"/>
          <w:numId w:val="4"/>
        </w:numPr>
        <w:bidi/>
        <w:spacing w:line="360" w:lineRule="auto"/>
        <w:jc w:val="both"/>
        <w:rPr>
          <w:rFonts w:asciiTheme="majorBidi" w:hAnsiTheme="majorBidi" w:cstheme="majorBidi"/>
          <w:sz w:val="24"/>
          <w:szCs w:val="24"/>
        </w:rPr>
      </w:pPr>
      <w:r w:rsidRPr="00316009">
        <w:rPr>
          <w:rFonts w:asciiTheme="majorBidi" w:hAnsiTheme="majorBidi" w:cstheme="majorBidi"/>
          <w:sz w:val="24"/>
          <w:szCs w:val="24"/>
          <w:rtl/>
        </w:rPr>
        <w:t xml:space="preserve">اللغات: </w:t>
      </w:r>
    </w:p>
    <w:p w:rsidR="003810CF" w:rsidRPr="00316009" w:rsidRDefault="003810CF" w:rsidP="00316009">
      <w:pPr>
        <w:pStyle w:val="NoSpacing"/>
        <w:numPr>
          <w:ilvl w:val="1"/>
          <w:numId w:val="4"/>
        </w:numPr>
        <w:bidi/>
        <w:spacing w:line="360" w:lineRule="auto"/>
        <w:jc w:val="both"/>
        <w:rPr>
          <w:rFonts w:asciiTheme="majorBidi" w:hAnsiTheme="majorBidi" w:cstheme="majorBidi"/>
          <w:sz w:val="24"/>
          <w:szCs w:val="24"/>
        </w:rPr>
      </w:pPr>
      <w:r w:rsidRPr="00316009">
        <w:rPr>
          <w:rFonts w:asciiTheme="majorBidi" w:hAnsiTheme="majorBidi" w:cstheme="majorBidi"/>
          <w:sz w:val="24"/>
          <w:szCs w:val="24"/>
          <w:rtl/>
        </w:rPr>
        <w:t>العربية إضافةً إلى الإنجليزية أو الفرنسية.</w:t>
      </w:r>
    </w:p>
    <w:p w:rsidR="003810CF" w:rsidRPr="00454D17" w:rsidRDefault="003810CF" w:rsidP="00316009">
      <w:pPr>
        <w:pStyle w:val="NoSpacing"/>
        <w:bidi/>
        <w:jc w:val="both"/>
        <w:rPr>
          <w:rFonts w:asciiTheme="majorBidi" w:hAnsiTheme="majorBidi" w:cstheme="majorBidi"/>
        </w:rPr>
      </w:pPr>
    </w:p>
    <w:p w:rsidR="003810CF" w:rsidRPr="00AA2864" w:rsidRDefault="003810CF" w:rsidP="00ED593B">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tl/>
        </w:rPr>
      </w:pPr>
      <w:r w:rsidRPr="00AA2864">
        <w:rPr>
          <w:rFonts w:asciiTheme="majorBidi" w:hAnsiTheme="majorBidi" w:cstheme="majorBidi"/>
          <w:b/>
          <w:bCs/>
          <w:sz w:val="28"/>
          <w:szCs w:val="28"/>
          <w:rtl/>
        </w:rPr>
        <w:t>التدريبات والخبرات المطلوبة خلال العمل</w:t>
      </w:r>
    </w:p>
    <w:p w:rsidR="003810CF" w:rsidRPr="00F52CF5" w:rsidRDefault="003810CF" w:rsidP="003810CF">
      <w:pPr>
        <w:pStyle w:val="NoSpacing"/>
        <w:bidi/>
        <w:spacing w:line="276" w:lineRule="auto"/>
        <w:jc w:val="both"/>
        <w:rPr>
          <w:rFonts w:asciiTheme="majorBidi" w:hAnsiTheme="majorBidi" w:cstheme="majorBidi"/>
          <w:sz w:val="16"/>
          <w:szCs w:val="16"/>
        </w:rPr>
      </w:pPr>
    </w:p>
    <w:p w:rsidR="003810CF" w:rsidRPr="00316009" w:rsidRDefault="003810CF" w:rsidP="00316009">
      <w:pPr>
        <w:pStyle w:val="NoSpacing"/>
        <w:numPr>
          <w:ilvl w:val="0"/>
          <w:numId w:val="7"/>
        </w:numPr>
        <w:bidi/>
        <w:spacing w:line="360" w:lineRule="auto"/>
        <w:jc w:val="both"/>
        <w:rPr>
          <w:rFonts w:asciiTheme="majorBidi" w:hAnsiTheme="majorBidi" w:cstheme="majorBidi"/>
          <w:sz w:val="24"/>
          <w:szCs w:val="24"/>
        </w:rPr>
      </w:pPr>
      <w:r w:rsidRPr="00316009">
        <w:rPr>
          <w:rFonts w:asciiTheme="majorBidi" w:hAnsiTheme="majorBidi" w:cstheme="majorBidi"/>
          <w:sz w:val="24"/>
          <w:szCs w:val="24"/>
          <w:rtl/>
        </w:rPr>
        <w:t xml:space="preserve">التعلّم والتطور المستمر  لصقل المهارات والخبرات الموجودة و لإكتساب مهارات وخبرات جديدة.  </w:t>
      </w:r>
    </w:p>
    <w:p w:rsidR="003810CF" w:rsidRPr="00316009" w:rsidRDefault="003810CF" w:rsidP="00316009">
      <w:pPr>
        <w:pStyle w:val="NoSpacing"/>
        <w:numPr>
          <w:ilvl w:val="0"/>
          <w:numId w:val="7"/>
        </w:numPr>
        <w:bidi/>
        <w:spacing w:line="360" w:lineRule="auto"/>
        <w:jc w:val="both"/>
        <w:rPr>
          <w:rFonts w:asciiTheme="majorBidi" w:eastAsia="Times New Roman" w:hAnsiTheme="majorBidi" w:cstheme="majorBidi"/>
          <w:sz w:val="24"/>
          <w:szCs w:val="24"/>
          <w:rtl/>
        </w:rPr>
      </w:pPr>
      <w:r w:rsidRPr="00316009">
        <w:rPr>
          <w:rFonts w:asciiTheme="majorBidi" w:hAnsiTheme="majorBidi" w:cstheme="majorBidi"/>
          <w:sz w:val="24"/>
          <w:szCs w:val="24"/>
          <w:rtl/>
        </w:rPr>
        <w:t xml:space="preserve">التدريب: </w:t>
      </w:r>
      <w:r w:rsidRPr="00316009">
        <w:rPr>
          <w:rFonts w:asciiTheme="majorBidi" w:eastAsia="Times New Roman" w:hAnsiTheme="majorBidi" w:cstheme="majorBidi"/>
          <w:sz w:val="24"/>
          <w:szCs w:val="24"/>
          <w:rtl/>
        </w:rPr>
        <w:t> </w:t>
      </w:r>
      <w:r w:rsidRPr="00316009">
        <w:rPr>
          <w:rFonts w:asciiTheme="majorBidi" w:hAnsiTheme="majorBidi" w:cstheme="majorBidi"/>
          <w:sz w:val="24"/>
          <w:szCs w:val="24"/>
          <w:rtl/>
        </w:rPr>
        <w:t>الحد</w:t>
      </w:r>
      <w:r w:rsidRPr="00316009">
        <w:rPr>
          <w:rFonts w:asciiTheme="majorBidi" w:eastAsia="Times New Roman" w:hAnsiTheme="majorBidi" w:cstheme="majorBidi"/>
          <w:sz w:val="24"/>
          <w:szCs w:val="24"/>
          <w:rtl/>
        </w:rPr>
        <w:t xml:space="preserve"> الأدنى لمدة 20 ساعة تدريب في السنة.</w:t>
      </w:r>
    </w:p>
    <w:p w:rsidR="003810CF" w:rsidRPr="00454D17" w:rsidRDefault="003810CF" w:rsidP="001D1709">
      <w:pPr>
        <w:bidi/>
        <w:spacing w:after="0" w:line="240" w:lineRule="auto"/>
        <w:jc w:val="both"/>
        <w:rPr>
          <w:rFonts w:asciiTheme="majorBidi" w:eastAsia="Times New Roman" w:hAnsiTheme="majorBidi" w:cstheme="majorBidi"/>
          <w:rtl/>
        </w:rPr>
      </w:pPr>
      <w:r w:rsidRPr="002534A8">
        <w:rPr>
          <w:rFonts w:asciiTheme="majorBidi" w:eastAsia="Times New Roman" w:hAnsiTheme="majorBidi" w:cstheme="majorBidi"/>
          <w:sz w:val="26"/>
          <w:szCs w:val="26"/>
          <w:rtl/>
        </w:rPr>
        <w:lastRenderedPageBreak/>
        <w:t> </w:t>
      </w:r>
    </w:p>
    <w:p w:rsidR="003810CF" w:rsidRPr="00AA2864" w:rsidRDefault="003810CF" w:rsidP="00ED593B">
      <w:pPr>
        <w:pStyle w:val="NoSpacing"/>
        <w:numPr>
          <w:ilvl w:val="0"/>
          <w:numId w:val="10"/>
        </w:numPr>
        <w:shd w:val="clear" w:color="auto" w:fill="BFBFBF" w:themeFill="background1" w:themeFillShade="BF"/>
        <w:bidi/>
        <w:spacing w:line="276" w:lineRule="auto"/>
        <w:jc w:val="both"/>
        <w:rPr>
          <w:rFonts w:asciiTheme="majorBidi" w:hAnsiTheme="majorBidi" w:cstheme="majorBidi"/>
          <w:b/>
          <w:bCs/>
          <w:sz w:val="28"/>
          <w:szCs w:val="28"/>
          <w:rtl/>
        </w:rPr>
      </w:pPr>
      <w:r w:rsidRPr="00AA2864">
        <w:rPr>
          <w:rFonts w:asciiTheme="majorBidi" w:hAnsiTheme="majorBidi" w:cstheme="majorBidi"/>
          <w:b/>
          <w:bCs/>
          <w:sz w:val="28"/>
          <w:szCs w:val="28"/>
          <w:rtl/>
        </w:rPr>
        <w:t xml:space="preserve">المعدات/الملابس الواقية </w:t>
      </w:r>
    </w:p>
    <w:p w:rsidR="003810CF" w:rsidRPr="00F52CF5" w:rsidRDefault="003810CF" w:rsidP="003810CF">
      <w:pPr>
        <w:pStyle w:val="NoSpacing"/>
        <w:bidi/>
        <w:spacing w:line="276" w:lineRule="auto"/>
        <w:jc w:val="both"/>
        <w:rPr>
          <w:rFonts w:asciiTheme="majorBidi" w:hAnsiTheme="majorBidi" w:cstheme="majorBidi"/>
          <w:sz w:val="16"/>
          <w:szCs w:val="16"/>
        </w:rPr>
      </w:pPr>
    </w:p>
    <w:p w:rsidR="003810CF" w:rsidRPr="002534A8" w:rsidRDefault="003810CF" w:rsidP="003810CF">
      <w:pPr>
        <w:pStyle w:val="NoSpacing"/>
        <w:numPr>
          <w:ilvl w:val="0"/>
          <w:numId w:val="8"/>
        </w:numPr>
        <w:bidi/>
        <w:spacing w:line="276" w:lineRule="auto"/>
        <w:jc w:val="both"/>
        <w:rPr>
          <w:rFonts w:asciiTheme="majorBidi" w:hAnsiTheme="majorBidi" w:cstheme="majorBidi"/>
          <w:sz w:val="26"/>
          <w:szCs w:val="26"/>
          <w:rtl/>
        </w:rPr>
      </w:pPr>
      <w:r w:rsidRPr="002534A8">
        <w:rPr>
          <w:rFonts w:asciiTheme="majorBidi" w:hAnsiTheme="majorBidi" w:cstheme="majorBidi"/>
          <w:sz w:val="26"/>
          <w:szCs w:val="26"/>
          <w:rtl/>
        </w:rPr>
        <w:t xml:space="preserve">بحسب قواعد اللباس المقررة للمركز. </w:t>
      </w:r>
    </w:p>
    <w:p w:rsidR="003810CF" w:rsidRPr="002534A8" w:rsidRDefault="003810CF" w:rsidP="003810CF">
      <w:pPr>
        <w:pStyle w:val="NoSpacing"/>
        <w:bidi/>
        <w:spacing w:line="276" w:lineRule="auto"/>
        <w:jc w:val="both"/>
        <w:rPr>
          <w:rFonts w:asciiTheme="majorBidi" w:hAnsiTheme="majorBidi" w:cstheme="majorBidi"/>
          <w:sz w:val="26"/>
          <w:szCs w:val="26"/>
          <w:rtl/>
        </w:rPr>
      </w:pPr>
    </w:p>
    <w:p w:rsidR="003810CF" w:rsidRPr="002534A8" w:rsidRDefault="003810CF" w:rsidP="003810CF">
      <w:pPr>
        <w:pStyle w:val="NoSpacing"/>
        <w:bidi/>
        <w:spacing w:line="276" w:lineRule="auto"/>
        <w:jc w:val="both"/>
        <w:rPr>
          <w:rStyle w:val="mediumtext1"/>
          <w:rFonts w:asciiTheme="majorBidi" w:hAnsiTheme="majorBidi" w:cstheme="majorBidi"/>
          <w:sz w:val="26"/>
          <w:szCs w:val="26"/>
          <w:shd w:val="clear" w:color="auto" w:fill="FFFFFF"/>
          <w:rtl/>
        </w:rPr>
      </w:pPr>
    </w:p>
    <w:p w:rsidR="003810CF" w:rsidRPr="00316009" w:rsidRDefault="003810CF" w:rsidP="00316009">
      <w:pPr>
        <w:pStyle w:val="NoSpacing"/>
        <w:bidi/>
        <w:spacing w:line="360" w:lineRule="auto"/>
        <w:jc w:val="both"/>
        <w:rPr>
          <w:rStyle w:val="mediumtext1"/>
          <w:rFonts w:asciiTheme="majorBidi" w:hAnsiTheme="majorBidi" w:cstheme="majorBidi"/>
          <w:color w:val="000000"/>
          <w:shd w:val="clear" w:color="auto" w:fill="FFFFFF"/>
          <w:rtl/>
        </w:rPr>
      </w:pPr>
      <w:r w:rsidRPr="00316009">
        <w:rPr>
          <w:rStyle w:val="mediumtext1"/>
          <w:rFonts w:asciiTheme="majorBidi" w:hAnsiTheme="majorBidi" w:cstheme="majorBidi"/>
          <w:color w:val="000000"/>
          <w:shd w:val="clear" w:color="auto" w:fill="FFFFFF"/>
          <w:rtl/>
        </w:rPr>
        <w:t xml:space="preserve">أنا </w:t>
      </w:r>
      <w:r w:rsidRPr="00316009">
        <w:rPr>
          <w:rStyle w:val="mediumtext1"/>
          <w:rFonts w:asciiTheme="majorBidi" w:hAnsiTheme="majorBidi" w:cstheme="majorBidi"/>
          <w:color w:val="000000"/>
          <w:shd w:val="clear" w:color="auto" w:fill="FFFFFF"/>
          <w:rtl/>
          <w:lang w:bidi="ar-LB"/>
        </w:rPr>
        <w:t>الموقّع أدناه</w:t>
      </w:r>
      <w:r w:rsidRPr="00316009">
        <w:rPr>
          <w:rStyle w:val="mediumtext1"/>
          <w:rFonts w:asciiTheme="majorBidi" w:hAnsiTheme="majorBidi" w:cstheme="majorBidi"/>
          <w:color w:val="000000"/>
          <w:shd w:val="clear" w:color="auto" w:fill="FFFFFF"/>
          <w:rtl/>
        </w:rPr>
        <w:t xml:space="preserve"> أقرّ بأني </w:t>
      </w:r>
      <w:r w:rsidR="00316009">
        <w:rPr>
          <w:rStyle w:val="mediumtext1"/>
          <w:rFonts w:asciiTheme="majorBidi" w:hAnsiTheme="majorBidi" w:cstheme="majorBidi" w:hint="cs"/>
          <w:color w:val="000000"/>
          <w:shd w:val="clear" w:color="auto" w:fill="FFFFFF"/>
          <w:rtl/>
        </w:rPr>
        <w:t>ا</w:t>
      </w:r>
      <w:r w:rsidRPr="00316009">
        <w:rPr>
          <w:rStyle w:val="mediumtext1"/>
          <w:rFonts w:asciiTheme="majorBidi" w:hAnsiTheme="majorBidi" w:cstheme="majorBidi"/>
          <w:color w:val="000000"/>
          <w:shd w:val="clear" w:color="auto" w:fill="FFFFFF"/>
          <w:rtl/>
        </w:rPr>
        <w:t xml:space="preserve">طلعت على وصف وظيفتي وفهمت جميع </w:t>
      </w:r>
      <w:r w:rsidRPr="00316009">
        <w:rPr>
          <w:rFonts w:asciiTheme="majorBidi" w:hAnsiTheme="majorBidi" w:cstheme="majorBidi"/>
          <w:b/>
          <w:bCs/>
          <w:sz w:val="24"/>
          <w:szCs w:val="24"/>
          <w:u w:val="single"/>
          <w:rtl/>
        </w:rPr>
        <w:t>المهام والواجبات</w:t>
      </w:r>
      <w:r w:rsidRPr="00316009">
        <w:rPr>
          <w:rStyle w:val="mediumtext1"/>
          <w:rFonts w:asciiTheme="majorBidi" w:hAnsiTheme="majorBidi" w:cstheme="majorBidi"/>
          <w:color w:val="000000"/>
          <w:shd w:val="clear" w:color="auto" w:fill="FFFFFF"/>
          <w:rtl/>
        </w:rPr>
        <w:t xml:space="preserve"> المطلوبة مني خلال أدائي لعملي/ وظيفتي، وأني حصلت على نسخة منه يمكنني ا</w:t>
      </w:r>
      <w:r w:rsidRPr="00316009">
        <w:rPr>
          <w:rFonts w:asciiTheme="majorBidi" w:hAnsiTheme="majorBidi" w:cstheme="majorBidi"/>
          <w:sz w:val="24"/>
          <w:szCs w:val="24"/>
          <w:rtl/>
        </w:rPr>
        <w:t>لرجوع إليها</w:t>
      </w:r>
      <w:r w:rsidRPr="00316009">
        <w:rPr>
          <w:rFonts w:asciiTheme="majorBidi" w:hAnsiTheme="majorBidi" w:cstheme="majorBidi"/>
          <w:sz w:val="24"/>
          <w:szCs w:val="24"/>
        </w:rPr>
        <w:t xml:space="preserve"> </w:t>
      </w:r>
      <w:r w:rsidRPr="00316009">
        <w:rPr>
          <w:rFonts w:asciiTheme="majorBidi" w:hAnsiTheme="majorBidi" w:cstheme="majorBidi"/>
          <w:sz w:val="24"/>
          <w:szCs w:val="24"/>
          <w:rtl/>
        </w:rPr>
        <w:t>عند الحاجة لذلك.</w:t>
      </w:r>
    </w:p>
    <w:p w:rsidR="003810CF" w:rsidRPr="00316009" w:rsidRDefault="003810CF" w:rsidP="00316009">
      <w:pPr>
        <w:pStyle w:val="NoSpacing"/>
        <w:bidi/>
        <w:spacing w:line="360" w:lineRule="auto"/>
        <w:jc w:val="both"/>
        <w:rPr>
          <w:rStyle w:val="mediumtext1"/>
          <w:rFonts w:asciiTheme="majorBidi" w:hAnsiTheme="majorBidi" w:cstheme="majorBidi"/>
          <w:shd w:val="clear" w:color="auto" w:fill="FFFFFF"/>
          <w:rtl/>
          <w:lang w:bidi="ar-LB"/>
        </w:rPr>
      </w:pPr>
      <w:r w:rsidRPr="00316009">
        <w:rPr>
          <w:rFonts w:asciiTheme="majorBidi" w:hAnsiTheme="majorBidi" w:cstheme="majorBidi"/>
          <w:sz w:val="24"/>
          <w:szCs w:val="24"/>
          <w:shd w:val="clear" w:color="auto" w:fill="FFFFFF"/>
          <w:rtl/>
        </w:rPr>
        <w:br/>
      </w:r>
      <w:r w:rsidRPr="00316009">
        <w:rPr>
          <w:rStyle w:val="mediumtext1"/>
          <w:rFonts w:asciiTheme="majorBidi" w:hAnsiTheme="majorBidi" w:cstheme="majorBidi"/>
          <w:shd w:val="clear" w:color="auto" w:fill="FFFFFF"/>
          <w:rtl/>
          <w:lang w:bidi="ar-LB"/>
        </w:rPr>
        <w:t>الإسم.....................................................  التوقيع...........................</w:t>
      </w:r>
      <w:r w:rsidR="00316009" w:rsidRPr="00316009">
        <w:rPr>
          <w:rStyle w:val="mediumtext1"/>
          <w:rFonts w:asciiTheme="majorBidi" w:hAnsiTheme="majorBidi" w:cstheme="majorBidi"/>
          <w:shd w:val="clear" w:color="auto" w:fill="FFFFFF"/>
          <w:rtl/>
          <w:lang w:bidi="ar-LB"/>
        </w:rPr>
        <w:t>....................</w:t>
      </w:r>
      <w:r w:rsidRPr="00316009">
        <w:rPr>
          <w:rStyle w:val="mediumtext1"/>
          <w:rFonts w:asciiTheme="majorBidi" w:hAnsiTheme="majorBidi" w:cstheme="majorBidi"/>
          <w:shd w:val="clear" w:color="auto" w:fill="FFFFFF"/>
          <w:rtl/>
          <w:lang w:bidi="ar-LB"/>
        </w:rPr>
        <w:t>.. تاريخ..................</w:t>
      </w:r>
      <w:r w:rsidR="00316009">
        <w:rPr>
          <w:rStyle w:val="mediumtext1"/>
          <w:rFonts w:asciiTheme="majorBidi" w:hAnsiTheme="majorBidi" w:cstheme="majorBidi" w:hint="cs"/>
          <w:shd w:val="clear" w:color="auto" w:fill="FFFFFF"/>
          <w:rtl/>
          <w:lang w:bidi="ar-LB"/>
        </w:rPr>
        <w:t>..</w:t>
      </w:r>
      <w:r w:rsidR="00316009">
        <w:rPr>
          <w:rStyle w:val="mediumtext1"/>
          <w:rFonts w:asciiTheme="majorBidi" w:hAnsiTheme="majorBidi" w:cstheme="majorBidi"/>
          <w:shd w:val="clear" w:color="auto" w:fill="FFFFFF"/>
          <w:rtl/>
          <w:lang w:bidi="ar-LB"/>
        </w:rPr>
        <w:t>........</w:t>
      </w:r>
    </w:p>
    <w:p w:rsidR="003810CF" w:rsidRDefault="003810CF" w:rsidP="003810CF">
      <w:pPr>
        <w:rPr>
          <w:rFonts w:asciiTheme="majorBidi" w:hAnsiTheme="majorBidi" w:cstheme="majorBidi"/>
          <w:sz w:val="26"/>
          <w:szCs w:val="26"/>
          <w:rtl/>
        </w:rPr>
      </w:pPr>
    </w:p>
    <w:tbl>
      <w:tblPr>
        <w:tblStyle w:val="TableGrid"/>
        <w:bidiVisual/>
        <w:tblW w:w="0" w:type="auto"/>
        <w:tblLook w:val="04A0"/>
      </w:tblPr>
      <w:tblGrid>
        <w:gridCol w:w="1008"/>
        <w:gridCol w:w="2142"/>
        <w:gridCol w:w="2142"/>
        <w:gridCol w:w="2142"/>
        <w:gridCol w:w="2142"/>
      </w:tblGrid>
      <w:tr w:rsidR="00763BA4" w:rsidTr="00ED1015">
        <w:trPr>
          <w:trHeight w:val="377"/>
        </w:trPr>
        <w:tc>
          <w:tcPr>
            <w:tcW w:w="1008" w:type="dxa"/>
            <w:tcBorders>
              <w:bottom w:val="double" w:sz="4" w:space="0" w:color="auto"/>
            </w:tcBorders>
          </w:tcPr>
          <w:p w:rsidR="00763BA4" w:rsidRDefault="00763BA4"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vAlign w:val="center"/>
          </w:tcPr>
          <w:p w:rsidR="00763BA4" w:rsidRPr="007125DF" w:rsidRDefault="00763BA4" w:rsidP="00ED1015">
            <w:pPr>
              <w:tabs>
                <w:tab w:val="right" w:pos="900"/>
              </w:tabs>
              <w:bidi/>
              <w:jc w:val="center"/>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vAlign w:val="center"/>
          </w:tcPr>
          <w:p w:rsidR="00763BA4" w:rsidRPr="007125DF" w:rsidRDefault="00763BA4"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vAlign w:val="center"/>
          </w:tcPr>
          <w:p w:rsidR="00763BA4" w:rsidRPr="007125DF" w:rsidRDefault="00763BA4"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vAlign w:val="center"/>
          </w:tcPr>
          <w:p w:rsidR="00763BA4" w:rsidRPr="007125DF" w:rsidRDefault="00763BA4" w:rsidP="00ED1015">
            <w:pPr>
              <w:tabs>
                <w:tab w:val="right" w:pos="900"/>
              </w:tabs>
              <w:bidi/>
              <w:jc w:val="center"/>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763BA4" w:rsidTr="00ED1015">
        <w:trPr>
          <w:trHeight w:val="377"/>
        </w:trPr>
        <w:tc>
          <w:tcPr>
            <w:tcW w:w="1008" w:type="dxa"/>
            <w:tcBorders>
              <w:top w:val="double" w:sz="4" w:space="0" w:color="auto"/>
            </w:tcBorders>
          </w:tcPr>
          <w:p w:rsidR="00763BA4" w:rsidRPr="007125DF" w:rsidRDefault="00763BA4"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763BA4" w:rsidRDefault="00763BA4" w:rsidP="00ED1015">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763BA4" w:rsidRDefault="00763BA4"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763BA4" w:rsidRDefault="00763BA4"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763BA4" w:rsidRPr="006145DC" w:rsidRDefault="00763BA4" w:rsidP="00ED1015">
            <w:pPr>
              <w:tabs>
                <w:tab w:val="right" w:pos="900"/>
              </w:tabs>
              <w:bidi/>
              <w:rPr>
                <w:rFonts w:ascii="Times New Roman" w:hAnsi="Times New Roman" w:cs="Times New Roman"/>
                <w:sz w:val="24"/>
                <w:szCs w:val="24"/>
                <w:rtl/>
                <w:lang w:val="fr-FR"/>
              </w:rPr>
            </w:pPr>
          </w:p>
        </w:tc>
      </w:tr>
      <w:tr w:rsidR="00763BA4" w:rsidTr="00ED1015">
        <w:trPr>
          <w:trHeight w:val="377"/>
        </w:trPr>
        <w:tc>
          <w:tcPr>
            <w:tcW w:w="1008" w:type="dxa"/>
          </w:tcPr>
          <w:p w:rsidR="00763BA4" w:rsidRPr="007125DF" w:rsidRDefault="00763BA4"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المراجعة</w:t>
            </w:r>
          </w:p>
        </w:tc>
        <w:tc>
          <w:tcPr>
            <w:tcW w:w="2142" w:type="dxa"/>
          </w:tcPr>
          <w:p w:rsidR="00763BA4" w:rsidRDefault="00763BA4"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763BA4" w:rsidRDefault="00763BA4"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763BA4" w:rsidRDefault="00763BA4"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763BA4" w:rsidRPr="006145DC" w:rsidRDefault="00763BA4" w:rsidP="00ED1015">
            <w:pPr>
              <w:tabs>
                <w:tab w:val="right" w:pos="900"/>
              </w:tabs>
              <w:bidi/>
              <w:rPr>
                <w:rFonts w:ascii="Times New Roman" w:hAnsi="Times New Roman" w:cs="Times New Roman"/>
                <w:sz w:val="24"/>
                <w:szCs w:val="24"/>
                <w:rtl/>
                <w:lang w:val="fr-FR"/>
              </w:rPr>
            </w:pPr>
          </w:p>
        </w:tc>
      </w:tr>
      <w:tr w:rsidR="00763BA4" w:rsidTr="00ED1015">
        <w:trPr>
          <w:trHeight w:val="377"/>
        </w:trPr>
        <w:tc>
          <w:tcPr>
            <w:tcW w:w="1008" w:type="dxa"/>
          </w:tcPr>
          <w:p w:rsidR="00763BA4" w:rsidRPr="007125DF" w:rsidRDefault="00763BA4"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763BA4" w:rsidRDefault="00763BA4" w:rsidP="00ED1015">
            <w:pPr>
              <w:tabs>
                <w:tab w:val="right" w:pos="900"/>
              </w:tabs>
              <w:bidi/>
              <w:rPr>
                <w:rStyle w:val="hps"/>
                <w:rFonts w:ascii="Times New Roman" w:hAnsi="Times New Roman" w:cs="Times New Roman"/>
                <w:color w:val="FF0000"/>
                <w:rtl/>
              </w:rPr>
            </w:pPr>
          </w:p>
        </w:tc>
        <w:tc>
          <w:tcPr>
            <w:tcW w:w="2142" w:type="dxa"/>
          </w:tcPr>
          <w:p w:rsidR="00763BA4" w:rsidRDefault="00763BA4" w:rsidP="00ED1015">
            <w:pPr>
              <w:tabs>
                <w:tab w:val="right" w:pos="900"/>
              </w:tabs>
              <w:bidi/>
              <w:rPr>
                <w:rStyle w:val="hps"/>
                <w:rFonts w:ascii="Times New Roman" w:hAnsi="Times New Roman" w:cs="Times New Roman"/>
                <w:color w:val="FF0000"/>
                <w:rtl/>
              </w:rPr>
            </w:pPr>
          </w:p>
        </w:tc>
        <w:tc>
          <w:tcPr>
            <w:tcW w:w="2142" w:type="dxa"/>
          </w:tcPr>
          <w:p w:rsidR="00763BA4" w:rsidRDefault="00763BA4" w:rsidP="00ED1015">
            <w:pPr>
              <w:tabs>
                <w:tab w:val="right" w:pos="900"/>
              </w:tabs>
              <w:bidi/>
              <w:rPr>
                <w:rStyle w:val="hps"/>
                <w:rFonts w:ascii="Times New Roman" w:hAnsi="Times New Roman" w:cs="Times New Roman"/>
                <w:color w:val="FF0000"/>
                <w:rtl/>
              </w:rPr>
            </w:pPr>
          </w:p>
        </w:tc>
        <w:tc>
          <w:tcPr>
            <w:tcW w:w="2142" w:type="dxa"/>
          </w:tcPr>
          <w:p w:rsidR="00763BA4" w:rsidRDefault="00763BA4" w:rsidP="00ED1015">
            <w:pPr>
              <w:tabs>
                <w:tab w:val="right" w:pos="900"/>
              </w:tabs>
              <w:bidi/>
              <w:rPr>
                <w:rStyle w:val="hps"/>
                <w:rFonts w:ascii="Times New Roman" w:hAnsi="Times New Roman" w:cs="Times New Roman"/>
                <w:color w:val="FF0000"/>
                <w:rtl/>
              </w:rPr>
            </w:pPr>
          </w:p>
        </w:tc>
      </w:tr>
    </w:tbl>
    <w:p w:rsidR="00286098" w:rsidRPr="003810CF" w:rsidRDefault="00286098" w:rsidP="003810CF"/>
    <w:sectPr w:rsidR="00286098" w:rsidRPr="003810CF" w:rsidSect="00313BE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1315626"/>
      <w:docPartObj>
        <w:docPartGallery w:val="Page Numbers (Bottom of Page)"/>
        <w:docPartUnique/>
      </w:docPartObj>
    </w:sdtPr>
    <w:sdtContent>
      <w:p w:rsidR="004D0908" w:rsidRPr="004D0908" w:rsidRDefault="009C716D" w:rsidP="00AA2864">
        <w:pPr>
          <w:pStyle w:val="NoSpacing"/>
          <w:bidi/>
          <w:spacing w:line="276" w:lineRule="auto"/>
          <w:rPr>
            <w:rFonts w:asciiTheme="majorBidi" w:hAnsiTheme="majorBidi" w:cstheme="majorBidi"/>
            <w:b/>
            <w:bCs/>
            <w:sz w:val="28"/>
            <w:szCs w:val="28"/>
            <w:lang w:bidi="ar-LB"/>
          </w:rP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BE9" w:rsidRDefault="00313BE9" w:rsidP="00B31DE0">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 xml:space="preserve">وصف وظيفي: </w:t>
    </w:r>
    <w:r w:rsidRPr="002D1D7A">
      <w:rPr>
        <w:rFonts w:ascii="Times New Roman" w:hAnsi="Times New Roman" w:cs="Times New Roman"/>
        <w:color w:val="A6A6A6" w:themeColor="background1" w:themeShade="A6"/>
        <w:sz w:val="20"/>
        <w:szCs w:val="20"/>
        <w:rtl/>
      </w:rPr>
      <w:t>م</w:t>
    </w:r>
    <w:r>
      <w:rPr>
        <w:rFonts w:ascii="Times New Roman" w:hAnsi="Times New Roman" w:cs="Times New Roman" w:hint="cs"/>
        <w:color w:val="A6A6A6" w:themeColor="background1" w:themeShade="A6"/>
        <w:sz w:val="20"/>
        <w:szCs w:val="20"/>
        <w:rtl/>
        <w:lang w:bidi="ar-LB"/>
      </w:rPr>
      <w:t>مرّض مشرف في</w:t>
    </w:r>
    <w:r w:rsidRPr="002D1D7A">
      <w:rPr>
        <w:rFonts w:ascii="Times New Roman" w:hAnsi="Times New Roman" w:cs="Times New Roman"/>
        <w:color w:val="A6A6A6" w:themeColor="background1" w:themeShade="A6"/>
        <w:sz w:val="20"/>
        <w:szCs w:val="20"/>
        <w:rtl/>
      </w:rPr>
      <w:t xml:space="preserve"> مركز رعاية صحية أولية</w:t>
    </w:r>
  </w:p>
  <w:p w:rsidR="00313BE9" w:rsidRDefault="009C716D" w:rsidP="00B31DE0">
    <w:pPr>
      <w:pStyle w:val="Header"/>
      <w:spacing w:line="276" w:lineRule="auto"/>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313BE9">
          <w:rPr>
            <w:rFonts w:ascii="Times New Roman" w:hAnsi="Times New Roman" w:cs="Times New Roman"/>
            <w:color w:val="A6A6A6" w:themeColor="background1" w:themeShade="A6"/>
            <w:sz w:val="20"/>
            <w:szCs w:val="20"/>
            <w:rtl/>
          </w:rPr>
          <w:t xml:space="preserve"> من</w:t>
        </w:r>
        <w:r w:rsidR="00313BE9">
          <w:rPr>
            <w:rFonts w:ascii="Times New Roman" w:hAnsi="Times New Roman" w:cs="Times New Roman" w:hint="cs"/>
            <w:color w:val="A6A6A6" w:themeColor="background1" w:themeShade="A6"/>
            <w:sz w:val="20"/>
            <w:szCs w:val="20"/>
            <w:rtl/>
          </w:rPr>
          <w:t xml:space="preserve"> </w:t>
        </w:r>
        <w:r w:rsidR="007D359C">
          <w:rPr>
            <w:rFonts w:ascii="Times New Roman" w:hAnsi="Times New Roman" w:cs="Times New Roman" w:hint="cs"/>
            <w:color w:val="A6A6A6" w:themeColor="background1" w:themeShade="A6"/>
            <w:sz w:val="20"/>
            <w:szCs w:val="20"/>
            <w:rtl/>
          </w:rPr>
          <w:t>9</w:t>
        </w:r>
        <w:r w:rsidRPr="00627944">
          <w:rPr>
            <w:rFonts w:ascii="Times New Roman" w:hAnsi="Times New Roman" w:cs="Times New Roman"/>
            <w:color w:val="A6A6A6" w:themeColor="background1" w:themeShade="A6"/>
            <w:sz w:val="20"/>
            <w:szCs w:val="20"/>
          </w:rPr>
          <w:fldChar w:fldCharType="begin"/>
        </w:r>
        <w:r w:rsidR="00313BE9"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23041A">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313BE9" w:rsidRPr="00627944">
          <w:rPr>
            <w:rFonts w:ascii="Times New Roman" w:hAnsi="Times New Roman" w:cs="Times New Roman"/>
            <w:color w:val="A6A6A6" w:themeColor="background1" w:themeShade="A6"/>
            <w:sz w:val="20"/>
            <w:szCs w:val="20"/>
            <w:rtl/>
          </w:rPr>
          <w:t xml:space="preserve">صفحة </w:t>
        </w:r>
      </w:sdtContent>
    </w:sdt>
  </w:p>
  <w:p w:rsidR="00313BE9" w:rsidRDefault="00313BE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23E097E"/>
    <w:multiLevelType w:val="multilevel"/>
    <w:tmpl w:val="A134EC92"/>
    <w:lvl w:ilvl="0">
      <w:start w:val="1"/>
      <w:numFmt w:val="decimal"/>
      <w:lvlText w:val="%1."/>
      <w:lvlJc w:val="left"/>
      <w:pPr>
        <w:ind w:left="360" w:hanging="360"/>
      </w:pPr>
      <w:rPr>
        <w:b/>
        <w:bCs/>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AC40F2"/>
    <w:multiLevelType w:val="hybridMultilevel"/>
    <w:tmpl w:val="79FA095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58D75A0"/>
    <w:multiLevelType w:val="hybridMultilevel"/>
    <w:tmpl w:val="84785D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1"/>
  </w:num>
  <w:num w:numId="3">
    <w:abstractNumId w:val="6"/>
  </w:num>
  <w:num w:numId="4">
    <w:abstractNumId w:val="11"/>
  </w:num>
  <w:num w:numId="5">
    <w:abstractNumId w:val="9"/>
  </w:num>
  <w:num w:numId="6">
    <w:abstractNumId w:val="0"/>
  </w:num>
  <w:num w:numId="7">
    <w:abstractNumId w:val="3"/>
  </w:num>
  <w:num w:numId="8">
    <w:abstractNumId w:val="10"/>
  </w:num>
  <w:num w:numId="9">
    <w:abstractNumId w:val="4"/>
  </w:num>
  <w:num w:numId="10">
    <w:abstractNumId w:val="5"/>
  </w:num>
  <w:num w:numId="11">
    <w:abstractNumId w:val="8"/>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71B2B"/>
    <w:rsid w:val="000B4FC3"/>
    <w:rsid w:val="00110FB6"/>
    <w:rsid w:val="001D1709"/>
    <w:rsid w:val="001E5F20"/>
    <w:rsid w:val="0021581C"/>
    <w:rsid w:val="0023041A"/>
    <w:rsid w:val="00286098"/>
    <w:rsid w:val="00302FE4"/>
    <w:rsid w:val="00313BE9"/>
    <w:rsid w:val="00316009"/>
    <w:rsid w:val="0033625C"/>
    <w:rsid w:val="003810CF"/>
    <w:rsid w:val="00454D17"/>
    <w:rsid w:val="004571E7"/>
    <w:rsid w:val="00461257"/>
    <w:rsid w:val="004C48D5"/>
    <w:rsid w:val="004D0908"/>
    <w:rsid w:val="004F73D3"/>
    <w:rsid w:val="005D0106"/>
    <w:rsid w:val="005E2D31"/>
    <w:rsid w:val="0063481D"/>
    <w:rsid w:val="006C67C7"/>
    <w:rsid w:val="006D30CD"/>
    <w:rsid w:val="006F3623"/>
    <w:rsid w:val="006F4C37"/>
    <w:rsid w:val="00763BA4"/>
    <w:rsid w:val="00797FC5"/>
    <w:rsid w:val="007C6D35"/>
    <w:rsid w:val="007D359C"/>
    <w:rsid w:val="008361C6"/>
    <w:rsid w:val="008765B9"/>
    <w:rsid w:val="009047F1"/>
    <w:rsid w:val="00964A64"/>
    <w:rsid w:val="009725AE"/>
    <w:rsid w:val="009A47C9"/>
    <w:rsid w:val="009C716D"/>
    <w:rsid w:val="00AA2864"/>
    <w:rsid w:val="00AF1B9F"/>
    <w:rsid w:val="00B31DE0"/>
    <w:rsid w:val="00B81275"/>
    <w:rsid w:val="00BA1527"/>
    <w:rsid w:val="00BB6ED5"/>
    <w:rsid w:val="00BB7790"/>
    <w:rsid w:val="00C27FC7"/>
    <w:rsid w:val="00C71DAF"/>
    <w:rsid w:val="00C738AA"/>
    <w:rsid w:val="00CB6693"/>
    <w:rsid w:val="00D5156D"/>
    <w:rsid w:val="00D84F8D"/>
    <w:rsid w:val="00D947AA"/>
    <w:rsid w:val="00DC5C8B"/>
    <w:rsid w:val="00E71658"/>
    <w:rsid w:val="00E74B39"/>
    <w:rsid w:val="00EC635C"/>
    <w:rsid w:val="00ED593B"/>
    <w:rsid w:val="00F0203D"/>
    <w:rsid w:val="00F6067F"/>
    <w:rsid w:val="00F81B50"/>
    <w:rsid w:val="00FE25C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0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character" w:customStyle="1" w:styleId="hps">
    <w:name w:val="hps"/>
    <w:basedOn w:val="DefaultParagraphFont"/>
    <w:rsid w:val="00763BA4"/>
  </w:style>
  <w:style w:type="paragraph" w:styleId="BalloonText">
    <w:name w:val="Balloon Text"/>
    <w:basedOn w:val="Normal"/>
    <w:link w:val="BalloonTextChar"/>
    <w:uiPriority w:val="99"/>
    <w:semiHidden/>
    <w:unhideWhenUsed/>
    <w:rsid w:val="00763B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BA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2375</Words>
  <Characters>13539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15883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43</cp:revision>
  <dcterms:created xsi:type="dcterms:W3CDTF">2011-11-27T16:15:00Z</dcterms:created>
  <dcterms:modified xsi:type="dcterms:W3CDTF">2016-06-24T19:04:00Z</dcterms:modified>
</cp:coreProperties>
</file>